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6" w:rsidRPr="004C39FF" w:rsidRDefault="003B76C6" w:rsidP="003B76C6">
      <w:pPr>
        <w:pStyle w:val="ConsPlusNormal"/>
        <w:widowControl w:val="0"/>
        <w:suppressAutoHyphens/>
        <w:spacing w:line="23" w:lineRule="atLeast"/>
        <w:ind w:left="552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</w:t>
      </w:r>
      <w:r w:rsidRPr="004C39FF">
        <w:rPr>
          <w:rFonts w:ascii="Times New Roman" w:hAnsi="Times New Roman"/>
          <w:bCs/>
          <w:sz w:val="26"/>
          <w:szCs w:val="26"/>
        </w:rPr>
        <w:t>иложение №1</w:t>
      </w:r>
    </w:p>
    <w:p w:rsidR="003B76C6" w:rsidRDefault="003B76C6" w:rsidP="003B76C6">
      <w:pPr>
        <w:pStyle w:val="ConsPlusNormal"/>
        <w:widowControl w:val="0"/>
        <w:suppressAutoHyphens/>
        <w:spacing w:line="23" w:lineRule="atLeast"/>
        <w:ind w:left="5245"/>
        <w:rPr>
          <w:rFonts w:ascii="Times New Roman" w:hAnsi="Times New Roman"/>
          <w:bCs/>
          <w:sz w:val="26"/>
          <w:szCs w:val="26"/>
        </w:rPr>
      </w:pPr>
      <w:r w:rsidRPr="004C39FF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3B76C6" w:rsidRPr="004C39FF" w:rsidRDefault="003B76C6" w:rsidP="003B76C6">
      <w:pPr>
        <w:pStyle w:val="ConsPlusNormal"/>
        <w:widowControl w:val="0"/>
        <w:suppressAutoHyphens/>
        <w:spacing w:line="23" w:lineRule="atLeast"/>
        <w:ind w:left="5245"/>
        <w:rPr>
          <w:rFonts w:ascii="Times New Roman" w:hAnsi="Times New Roman"/>
          <w:bCs/>
          <w:sz w:val="26"/>
          <w:szCs w:val="26"/>
        </w:rPr>
      </w:pPr>
      <w:r w:rsidRPr="004C39FF">
        <w:rPr>
          <w:rFonts w:ascii="Times New Roman" w:hAnsi="Times New Roman"/>
          <w:bCs/>
          <w:sz w:val="26"/>
          <w:szCs w:val="26"/>
        </w:rPr>
        <w:t>городского округа Клин</w:t>
      </w:r>
    </w:p>
    <w:p w:rsidR="003B76C6" w:rsidRPr="0068045F" w:rsidRDefault="003B76C6" w:rsidP="004744EE">
      <w:pPr>
        <w:pStyle w:val="ConsPlusNormal"/>
        <w:widowControl w:val="0"/>
        <w:suppressAutoHyphens/>
        <w:spacing w:line="23" w:lineRule="atLeast"/>
        <w:ind w:left="5245"/>
        <w:rPr>
          <w:rFonts w:ascii="Times New Roman" w:hAnsi="Times New Roman" w:cs="Times New Roman"/>
          <w:bCs/>
          <w:sz w:val="26"/>
          <w:szCs w:val="26"/>
        </w:rPr>
      </w:pPr>
      <w:r w:rsidRPr="004C39FF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>___________</w:t>
      </w:r>
      <w:r w:rsidRPr="004C39FF">
        <w:rPr>
          <w:rFonts w:ascii="Times New Roman" w:hAnsi="Times New Roman" w:cs="Times New Roman"/>
          <w:bCs/>
          <w:sz w:val="26"/>
          <w:szCs w:val="26"/>
        </w:rPr>
        <w:t>_</w:t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  <w:t>__№</w:t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  <w:t>___________</w:t>
      </w:r>
    </w:p>
    <w:p w:rsidR="00337CE8" w:rsidRDefault="00337CE8" w:rsidP="003B76C6">
      <w:pPr>
        <w:pStyle w:val="ConsPlusNormal"/>
        <w:widowControl w:val="0"/>
        <w:suppressAutoHyphens/>
        <w:spacing w:line="23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7CE8" w:rsidRDefault="00337CE8" w:rsidP="003B76C6">
      <w:pPr>
        <w:pStyle w:val="ConsPlusNormal"/>
        <w:widowControl w:val="0"/>
        <w:suppressAutoHyphens/>
        <w:spacing w:line="23" w:lineRule="atLeast"/>
        <w:rPr>
          <w:rFonts w:ascii="Times New Roman" w:hAnsi="Times New Roman" w:cs="Times New Roman"/>
          <w:b/>
          <w:sz w:val="26"/>
          <w:szCs w:val="26"/>
        </w:rPr>
      </w:pPr>
    </w:p>
    <w:p w:rsidR="003B76C6" w:rsidRDefault="003B76C6" w:rsidP="004744EE">
      <w:pPr>
        <w:pStyle w:val="ConsPlusNormal"/>
        <w:widowControl w:val="0"/>
        <w:tabs>
          <w:tab w:val="left" w:pos="2065"/>
          <w:tab w:val="center" w:pos="3912"/>
        </w:tabs>
        <w:suppressAutoHyphens/>
        <w:ind w:left="1134" w:right="1558"/>
        <w:jc w:val="center"/>
        <w:rPr>
          <w:rFonts w:ascii="Times New Roman" w:hAnsi="Times New Roman" w:cs="Times New Roman"/>
          <w:sz w:val="26"/>
          <w:szCs w:val="26"/>
        </w:rPr>
      </w:pPr>
      <w:r w:rsidRPr="002B3F9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Pr="002B3F99">
        <w:rPr>
          <w:rFonts w:ascii="Times New Roman" w:hAnsi="Times New Roman" w:cs="Times New Roman"/>
          <w:sz w:val="26"/>
          <w:szCs w:val="26"/>
        </w:rPr>
        <w:t>услуги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 w:rsidRPr="00BB4B65">
        <w:rPr>
          <w:rFonts w:ascii="Times New Roman" w:hAnsi="Times New Roman" w:cs="Times New Roman"/>
          <w:sz w:val="26"/>
          <w:szCs w:val="26"/>
        </w:rPr>
        <w:t>«При</w:t>
      </w:r>
      <w:r w:rsidR="002818BB">
        <w:rPr>
          <w:rFonts w:ascii="Times New Roman" w:hAnsi="Times New Roman" w:cs="Times New Roman"/>
          <w:sz w:val="26"/>
          <w:szCs w:val="26"/>
        </w:rPr>
        <w:t>ё</w:t>
      </w:r>
      <w:r w:rsidRPr="00BB4B65">
        <w:rPr>
          <w:rFonts w:ascii="Times New Roman" w:hAnsi="Times New Roman" w:cs="Times New Roman"/>
          <w:sz w:val="26"/>
          <w:szCs w:val="26"/>
        </w:rPr>
        <w:t xml:space="preserve">м на </w:t>
      </w:r>
      <w:proofErr w:type="gramStart"/>
      <w:r w:rsidRPr="00BB4B6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BB4B6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 w:rsidRPr="00BB4B65">
        <w:rPr>
          <w:rFonts w:ascii="Times New Roman" w:hAnsi="Times New Roman" w:cs="Times New Roman"/>
          <w:sz w:val="26"/>
          <w:szCs w:val="26"/>
        </w:rPr>
        <w:t>начального общего, основного общего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 w:rsidRPr="00BB4B65">
        <w:rPr>
          <w:rFonts w:ascii="Times New Roman" w:hAnsi="Times New Roman" w:cs="Times New Roman"/>
          <w:sz w:val="26"/>
          <w:szCs w:val="26"/>
        </w:rPr>
        <w:t>и среднего общего образования»</w:t>
      </w:r>
    </w:p>
    <w:p w:rsidR="00337CE8" w:rsidRDefault="00337CE8" w:rsidP="004744EE">
      <w:pPr>
        <w:pStyle w:val="ConsPlusNormal"/>
        <w:widowControl w:val="0"/>
        <w:suppressAutoHyphens/>
        <w:ind w:right="227"/>
        <w:rPr>
          <w:rFonts w:ascii="Times New Roman" w:hAnsi="Times New Roman" w:cs="Times New Roman"/>
          <w:sz w:val="26"/>
          <w:szCs w:val="26"/>
        </w:rPr>
      </w:pPr>
    </w:p>
    <w:p w:rsidR="003B76C6" w:rsidRPr="00AC501E" w:rsidRDefault="003B76C6" w:rsidP="00D050AD">
      <w:pPr>
        <w:pStyle w:val="a7"/>
        <w:keepNext w:val="0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C501E">
        <w:rPr>
          <w:rFonts w:ascii="Times New Roman" w:hAnsi="Times New Roman" w:cs="Times New Roman"/>
          <w:b w:val="0"/>
          <w:color w:val="auto"/>
          <w:sz w:val="26"/>
          <w:szCs w:val="26"/>
        </w:rPr>
        <w:t>Оглавление</w:t>
      </w:r>
    </w:p>
    <w:p w:rsidR="003B76C6" w:rsidRPr="00337CE8" w:rsidRDefault="003B76C6" w:rsidP="003B76C6">
      <w:pPr>
        <w:pStyle w:val="ConsPlusNormal"/>
        <w:widowControl w:val="0"/>
        <w:suppressAutoHyphens/>
        <w:ind w:right="22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567"/>
      </w:tblGrid>
      <w:tr w:rsidR="003B76C6" w:rsidTr="00337CE8">
        <w:tc>
          <w:tcPr>
            <w:tcW w:w="8818" w:type="dxa"/>
          </w:tcPr>
          <w:p w:rsidR="003B76C6" w:rsidRPr="00721FAA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. . . . . . . . . . . . . . . . . . . . .    </w:t>
            </w:r>
          </w:p>
        </w:tc>
        <w:tc>
          <w:tcPr>
            <w:tcW w:w="567" w:type="dxa"/>
          </w:tcPr>
          <w:p w:rsidR="003B76C6" w:rsidRPr="00ED1981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Предмет регулирования Административного регламента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</w:t>
            </w:r>
          </w:p>
        </w:tc>
        <w:tc>
          <w:tcPr>
            <w:tcW w:w="567" w:type="dxa"/>
          </w:tcPr>
          <w:p w:rsidR="003B76C6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Круг заявителей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 . . . . . . . . . . . . . . . . . . . . . . . . . . . . . . . . . . . . . . . . . . . . . . . .  </w:t>
            </w:r>
          </w:p>
        </w:tc>
        <w:tc>
          <w:tcPr>
            <w:tcW w:w="567" w:type="dxa"/>
          </w:tcPr>
          <w:p w:rsidR="003B76C6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Стандарт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 </w:t>
            </w:r>
          </w:p>
        </w:tc>
        <w:tc>
          <w:tcPr>
            <w:tcW w:w="567" w:type="dxa"/>
          </w:tcPr>
          <w:p w:rsidR="003B76C6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76C6" w:rsidTr="00337CE8">
        <w:tc>
          <w:tcPr>
            <w:tcW w:w="8818" w:type="dxa"/>
          </w:tcPr>
          <w:p w:rsidR="003B76C6" w:rsidRDefault="002818BB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  <w:proofErr w:type="gramStart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 </w:t>
            </w:r>
          </w:p>
        </w:tc>
        <w:tc>
          <w:tcPr>
            <w:tcW w:w="567" w:type="dxa"/>
          </w:tcPr>
          <w:p w:rsidR="003B76C6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76C6" w:rsidTr="00337CE8">
        <w:tc>
          <w:tcPr>
            <w:tcW w:w="8818" w:type="dxa"/>
          </w:tcPr>
          <w:p w:rsidR="003B76C6" w:rsidRDefault="002818BB" w:rsidP="00DC58BA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>рганизации, предоставляющей Услугу</w:t>
            </w:r>
            <w:proofErr w:type="gramStart"/>
            <w:r w:rsidR="00DC58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 </w:t>
            </w:r>
          </w:p>
        </w:tc>
        <w:tc>
          <w:tcPr>
            <w:tcW w:w="567" w:type="dxa"/>
          </w:tcPr>
          <w:p w:rsidR="003B76C6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2818BB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Услуги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</w:t>
            </w:r>
          </w:p>
        </w:tc>
        <w:tc>
          <w:tcPr>
            <w:tcW w:w="567" w:type="dxa"/>
          </w:tcPr>
          <w:p w:rsidR="003B76C6" w:rsidRDefault="00924D7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2818BB" w:rsidP="002818BB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>Срок 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  <w:proofErr w:type="gramStart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. . </w:t>
            </w:r>
          </w:p>
        </w:tc>
        <w:tc>
          <w:tcPr>
            <w:tcW w:w="567" w:type="dxa"/>
          </w:tcPr>
          <w:p w:rsidR="003B76C6" w:rsidRDefault="00924D70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2818BB" w:rsidP="002818BB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основания для 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Услуги</w:t>
            </w:r>
            <w:proofErr w:type="gramStart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</w:t>
            </w:r>
          </w:p>
        </w:tc>
        <w:tc>
          <w:tcPr>
            <w:tcW w:w="567" w:type="dxa"/>
          </w:tcPr>
          <w:p w:rsidR="003B76C6" w:rsidRDefault="00924D70" w:rsidP="00694B0E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2818BB" w:rsidP="002818BB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B76C6" w:rsidRPr="00ED1981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необходимых для предоставления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. . . . .</w:t>
            </w:r>
            <w:r w:rsidR="003B76C6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2818BB" w:rsidP="002818BB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D050AD" w:rsidRPr="00ED1981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Услуги</w:t>
            </w:r>
            <w:proofErr w:type="gramStart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50AD" w:rsidTr="00337CE8">
        <w:tc>
          <w:tcPr>
            <w:tcW w:w="8818" w:type="dxa"/>
          </w:tcPr>
          <w:p w:rsidR="00D050AD" w:rsidRPr="0076520D" w:rsidRDefault="00D050AD" w:rsidP="002818B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оснований для приостановления 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Услуги 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или отказа в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</w:t>
            </w:r>
          </w:p>
        </w:tc>
        <w:tc>
          <w:tcPr>
            <w:tcW w:w="567" w:type="dxa"/>
          </w:tcPr>
          <w:p w:rsidR="00D050AD" w:rsidRDefault="00D050AD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924D70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2A3C2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 xml:space="preserve">азмер 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 xml:space="preserve">платы, 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взима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 xml:space="preserve">емой с заявителя при </w:t>
            </w:r>
            <w:r w:rsidR="002818BB" w:rsidRPr="002818BB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 w:rsidR="002A3C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818BB" w:rsidRPr="00281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18BB" w:rsidRPr="002818BB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r w:rsidR="002A3C2C">
              <w:rPr>
                <w:rFonts w:ascii="Times New Roman" w:hAnsi="Times New Roman" w:cs="Times New Roman"/>
                <w:sz w:val="26"/>
                <w:szCs w:val="26"/>
              </w:rPr>
              <w:t>, и способы ее взимания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C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A3C2C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</w:t>
            </w:r>
          </w:p>
        </w:tc>
        <w:tc>
          <w:tcPr>
            <w:tcW w:w="567" w:type="dxa"/>
          </w:tcPr>
          <w:p w:rsidR="00D050AD" w:rsidRDefault="00D050AD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924D70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2818B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818BB" w:rsidRPr="002818BB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срок ожидания в очереди при подаче заявителем запроса и при получении результата предоставления 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18BB" w:rsidRPr="002818BB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</w:t>
            </w:r>
          </w:p>
        </w:tc>
        <w:tc>
          <w:tcPr>
            <w:tcW w:w="567" w:type="dxa"/>
          </w:tcPr>
          <w:p w:rsidR="00352A7F" w:rsidRDefault="00352A7F" w:rsidP="00352A7F">
            <w:pPr>
              <w:pStyle w:val="ConsPlusNorma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924D70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7E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818BB">
              <w:rPr>
                <w:rFonts w:ascii="Times New Roman" w:hAnsi="Times New Roman" w:cs="Times New Roman"/>
                <w:sz w:val="26"/>
                <w:szCs w:val="26"/>
              </w:rPr>
              <w:t>Срок регистрации запроса</w:t>
            </w:r>
            <w:proofErr w:type="gramStart"/>
            <w:r w:rsidR="00357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924D70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18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Требования к помещениям,</w:t>
            </w:r>
            <w:r w:rsidR="00F518D5" w:rsidRPr="00F518D5"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предоставляются 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18D5" w:rsidRPr="00F518D5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</w:t>
            </w:r>
          </w:p>
        </w:tc>
        <w:tc>
          <w:tcPr>
            <w:tcW w:w="567" w:type="dxa"/>
          </w:tcPr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357EFE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D050AD" w:rsidRPr="0049054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доступности </w:t>
            </w:r>
            <w:r w:rsidR="00D050AD" w:rsidRPr="00490546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gramStart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</w:t>
            </w:r>
          </w:p>
        </w:tc>
        <w:tc>
          <w:tcPr>
            <w:tcW w:w="567" w:type="dxa"/>
          </w:tcPr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357EFE" w:rsidP="002A3C2C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предоставлению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слуги,  в том числе учитыва</w:t>
            </w:r>
            <w:r w:rsidR="002A3C2C">
              <w:rPr>
                <w:rFonts w:ascii="Times New Roman" w:hAnsi="Times New Roman" w:cs="Times New Roman"/>
                <w:sz w:val="26"/>
                <w:szCs w:val="26"/>
              </w:rPr>
              <w:t>ющие особенности предоставления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C2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слуги в МФЦ и особенности предоставления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слуги в электронной форме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357EFE" w:rsidRDefault="00357EFE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EFE" w:rsidRDefault="00357EFE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Состав, последовательность и сроки выполнения административных процедур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357EFE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вариантов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</w:t>
            </w:r>
          </w:p>
        </w:tc>
        <w:tc>
          <w:tcPr>
            <w:tcW w:w="567" w:type="dxa"/>
          </w:tcPr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7EFE" w:rsidTr="00337CE8">
        <w:tc>
          <w:tcPr>
            <w:tcW w:w="8818" w:type="dxa"/>
          </w:tcPr>
          <w:p w:rsidR="00357EFE" w:rsidRDefault="00357EFE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05117A">
              <w:t xml:space="preserve"> 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Описание административной процедуры профилирования заявителя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</w:t>
            </w:r>
          </w:p>
        </w:tc>
        <w:tc>
          <w:tcPr>
            <w:tcW w:w="567" w:type="dxa"/>
          </w:tcPr>
          <w:p w:rsidR="00357EFE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7EFE" w:rsidTr="00337CE8">
        <w:tc>
          <w:tcPr>
            <w:tcW w:w="8818" w:type="dxa"/>
          </w:tcPr>
          <w:p w:rsidR="00357EFE" w:rsidRDefault="00357EFE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05117A">
              <w:t xml:space="preserve"> 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вариантов предоставления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</w:t>
            </w:r>
          </w:p>
        </w:tc>
        <w:tc>
          <w:tcPr>
            <w:tcW w:w="567" w:type="dxa"/>
          </w:tcPr>
          <w:p w:rsidR="00357EFE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ормы контроля за исполнением Административного регламента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 . . . . . </w:t>
            </w:r>
          </w:p>
        </w:tc>
        <w:tc>
          <w:tcPr>
            <w:tcW w:w="567" w:type="dxa"/>
          </w:tcPr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50AD" w:rsidTr="00337CE8">
        <w:tc>
          <w:tcPr>
            <w:tcW w:w="8818" w:type="dxa"/>
          </w:tcPr>
          <w:p w:rsidR="00D050AD" w:rsidRPr="00AE5536" w:rsidRDefault="00D050AD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осуществления текущего контроля за соблюдением  и 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исполнением ответственными работниками Организации положений 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Административного р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егламента и иных нормативных правовых актов Российской Федерации, Московской области, устанавливающих требования к предоставлению 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t>слуги, а также принятием ими решений</w:t>
            </w:r>
            <w:proofErr w:type="gramStart"/>
            <w:r w:rsidR="00357EFE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="00357EFE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57EF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периодичность осуществления  плановых и внеплановых проверок полноты и качества  предоставления 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слуги, в том числе порядок и формы контроля за полнотой и качеством предоставления </w:t>
            </w:r>
            <w:r w:rsidR="00357E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7EFE" w:rsidRPr="00357EFE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 w:rsidR="00357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EFE" w:rsidRDefault="00357EFE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924D70" w:rsidP="00694B0E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357EFE" w:rsidP="001F0D32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Ответственность ответ</w:t>
            </w:r>
            <w:r w:rsidR="001F0D32">
              <w:rPr>
                <w:rFonts w:ascii="Times New Roman" w:hAnsi="Times New Roman" w:cs="Times New Roman"/>
                <w:sz w:val="26"/>
                <w:szCs w:val="26"/>
              </w:rPr>
              <w:t>ственных работников Организации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 xml:space="preserve"> за решения и действия (бездействие), принимаемые (осуществляемые)  ими в ходе предоставления </w:t>
            </w:r>
            <w:r w:rsidR="001F0D3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7EFE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 w:rsidR="001F0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tabs>
                <w:tab w:val="left" w:pos="27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050AD" w:rsidRDefault="00D050AD" w:rsidP="00337CE8">
            <w:pPr>
              <w:pStyle w:val="ConsPlusNormal"/>
              <w:widowControl w:val="0"/>
              <w:tabs>
                <w:tab w:val="left" w:pos="27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924D70" w:rsidP="00694B0E">
            <w:pPr>
              <w:pStyle w:val="ConsPlusNormal"/>
              <w:widowControl w:val="0"/>
              <w:tabs>
                <w:tab w:val="left" w:pos="27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1F0D32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0D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924D70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050AD" w:rsidTr="00337CE8">
        <w:tc>
          <w:tcPr>
            <w:tcW w:w="8818" w:type="dxa"/>
          </w:tcPr>
          <w:p w:rsidR="00D050AD" w:rsidRPr="00AE553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Досудебный (внесудебный) порядок обжалования решений и действий (бездействия) Орган</w:t>
            </w:r>
            <w:r w:rsidR="001F0D32">
              <w:rPr>
                <w:rFonts w:ascii="Times New Roman" w:hAnsi="Times New Roman" w:cs="Times New Roman"/>
                <w:sz w:val="26"/>
                <w:szCs w:val="26"/>
              </w:rPr>
              <w:t xml:space="preserve">изации, 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МФЦ, а также их должностных лиц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D32" w:rsidRPr="001F0D32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и работников</w:t>
            </w:r>
            <w:r w:rsidR="001F0D32">
              <w:rPr>
                <w:rFonts w:ascii="Times New Roman" w:hAnsi="Times New Roman" w:cs="Times New Roman"/>
                <w:sz w:val="26"/>
                <w:szCs w:val="26"/>
              </w:rPr>
              <w:t xml:space="preserve"> 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537CBE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7F4DA0"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Способы информирования 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F4DA0" w:rsidRPr="007F4DA0">
              <w:rPr>
                <w:rFonts w:ascii="Times New Roman" w:hAnsi="Times New Roman" w:cs="Times New Roman"/>
                <w:sz w:val="26"/>
                <w:szCs w:val="26"/>
              </w:rPr>
              <w:t>аявителей  о порядке досудебного (внесудебного) обжалования</w:t>
            </w:r>
            <w:proofErr w:type="gramStart"/>
            <w:r w:rsidR="007F4DA0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="007F4DA0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7F4DA0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>Формы и способы подачи заявителями жалобы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</w:t>
            </w:r>
          </w:p>
        </w:tc>
        <w:tc>
          <w:tcPr>
            <w:tcW w:w="567" w:type="dxa"/>
          </w:tcPr>
          <w:p w:rsidR="00D050AD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52A7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решения о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</w:t>
            </w:r>
          </w:p>
        </w:tc>
        <w:tc>
          <w:tcPr>
            <w:tcW w:w="567" w:type="dxa"/>
          </w:tcPr>
          <w:p w:rsidR="003B76C6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решения об отказе в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</w:t>
            </w:r>
          </w:p>
        </w:tc>
        <w:tc>
          <w:tcPr>
            <w:tcW w:w="567" w:type="dxa"/>
          </w:tcPr>
          <w:p w:rsidR="003B76C6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7F4DA0"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нормативных правовых актов Российской Федерации, Московской области,  регулирующих предоставление 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F4DA0" w:rsidRPr="007F4DA0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 w:rsidR="007F4DA0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="007F4DA0">
              <w:rPr>
                <w:rFonts w:ascii="Times New Roman" w:hAnsi="Times New Roman" w:cs="Times New Roman"/>
                <w:sz w:val="26"/>
                <w:szCs w:val="26"/>
              </w:rPr>
              <w:t xml:space="preserve">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694B0E" w:rsidP="00924D70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Запроса о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</w:t>
            </w:r>
          </w:p>
        </w:tc>
        <w:tc>
          <w:tcPr>
            <w:tcW w:w="567" w:type="dxa"/>
          </w:tcPr>
          <w:p w:rsidR="003B76C6" w:rsidRDefault="00694B0E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7F4DA0"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F4DA0" w:rsidRPr="007F4DA0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 w:rsidR="007F4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</w:t>
            </w:r>
          </w:p>
        </w:tc>
        <w:tc>
          <w:tcPr>
            <w:tcW w:w="567" w:type="dxa"/>
          </w:tcPr>
          <w:p w:rsidR="00337CE8" w:rsidRDefault="00337CE8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694B0E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F4D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решения об отказе в приеме документов, необходимых для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694B0E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F4DA0" w:rsidTr="00337CE8">
        <w:tc>
          <w:tcPr>
            <w:tcW w:w="8818" w:type="dxa"/>
          </w:tcPr>
          <w:p w:rsidR="007F4DA0" w:rsidRPr="00490546" w:rsidRDefault="007F4DA0" w:rsidP="0078755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№7. 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>Уведомлени</w:t>
            </w:r>
            <w:r w:rsidR="007875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 о регистрации  </w:t>
            </w:r>
            <w:r w:rsidR="00787558">
              <w:rPr>
                <w:rFonts w:ascii="Times New Roman" w:hAnsi="Times New Roman" w:cs="Times New Roman"/>
                <w:sz w:val="26"/>
                <w:szCs w:val="26"/>
              </w:rPr>
              <w:t>запроса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7558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 w:rsidR="00787558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="00787558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. . . . . . . . . . . . . . . . . </w:t>
            </w:r>
          </w:p>
        </w:tc>
        <w:tc>
          <w:tcPr>
            <w:tcW w:w="567" w:type="dxa"/>
          </w:tcPr>
          <w:p w:rsidR="007F4DA0" w:rsidRDefault="007F4DA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A0" w:rsidRDefault="00694B0E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F4DA0" w:rsidTr="00337CE8">
        <w:tc>
          <w:tcPr>
            <w:tcW w:w="8818" w:type="dxa"/>
          </w:tcPr>
          <w:p w:rsidR="007F4DA0" w:rsidRPr="00490546" w:rsidRDefault="007F4DA0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</w:p>
        </w:tc>
        <w:tc>
          <w:tcPr>
            <w:tcW w:w="567" w:type="dxa"/>
          </w:tcPr>
          <w:p w:rsidR="007F4DA0" w:rsidRDefault="007F4DA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A0" w:rsidRDefault="007F4DA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A0" w:rsidRDefault="00694B0E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7F4DA0" w:rsidTr="00337CE8">
        <w:tc>
          <w:tcPr>
            <w:tcW w:w="8818" w:type="dxa"/>
          </w:tcPr>
          <w:p w:rsidR="007F4DA0" w:rsidRPr="00490546" w:rsidRDefault="007F4DA0" w:rsidP="007F4DA0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№9. 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административных действий (процедур)  в зависимости от варианта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4DA0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</w:t>
            </w:r>
          </w:p>
        </w:tc>
        <w:tc>
          <w:tcPr>
            <w:tcW w:w="567" w:type="dxa"/>
          </w:tcPr>
          <w:p w:rsidR="007F4DA0" w:rsidRDefault="007F4DA0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A0" w:rsidRDefault="00694B0E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337CE8" w:rsidRDefault="00337CE8">
      <w:pPr>
        <w:sectPr w:rsidR="00337CE8" w:rsidSect="00787558">
          <w:headerReference w:type="default" r:id="rId9"/>
          <w:pgSz w:w="11906" w:h="16838"/>
          <w:pgMar w:top="1134" w:right="850" w:bottom="993" w:left="1701" w:header="426" w:footer="708" w:gutter="0"/>
          <w:pgNumType w:start="2"/>
          <w:cols w:space="708"/>
          <w:docGrid w:linePitch="360"/>
        </w:sect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I.</w:t>
      </w:r>
      <w:r w:rsidRPr="00337CE8">
        <w:rPr>
          <w:rFonts w:ascii="Times New Roman" w:hAnsi="Times New Roman"/>
          <w:sz w:val="26"/>
          <w:szCs w:val="26"/>
        </w:rPr>
        <w:tab/>
        <w:t>Общие положения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</w:t>
      </w:r>
      <w:r w:rsidRPr="00337CE8">
        <w:rPr>
          <w:rFonts w:ascii="Times New Roman" w:hAnsi="Times New Roman"/>
          <w:sz w:val="26"/>
          <w:szCs w:val="26"/>
        </w:rPr>
        <w:tab/>
        <w:t>Предмет регулирования Административного</w:t>
      </w:r>
    </w:p>
    <w:p w:rsidR="00337CE8" w:rsidRDefault="0035154B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CE8" w:rsidRPr="00337CE8">
        <w:rPr>
          <w:rFonts w:ascii="Times New Roman" w:hAnsi="Times New Roman"/>
          <w:sz w:val="26"/>
          <w:szCs w:val="26"/>
        </w:rPr>
        <w:t>егламента</w:t>
      </w:r>
    </w:p>
    <w:p w:rsidR="0035154B" w:rsidRPr="0035154B" w:rsidRDefault="0035154B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1.1.</w:t>
      </w:r>
      <w:r w:rsidRPr="00337CE8">
        <w:rPr>
          <w:rFonts w:ascii="Times New Roman" w:hAnsi="Times New Roman"/>
          <w:sz w:val="26"/>
          <w:szCs w:val="26"/>
        </w:rPr>
        <w:tab/>
        <w:t xml:space="preserve">Настоящий Административный регламент регулирует отношения, возникающие в связи с предоставлением услуги «Прием на </w:t>
      </w:r>
      <w:proofErr w:type="gramStart"/>
      <w:r w:rsidRPr="00337CE8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37CE8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(далее – Услуга) общеобразовательными организациями городско</w:t>
      </w:r>
      <w:r w:rsidR="00E82CCE"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округ</w:t>
      </w:r>
      <w:r w:rsidR="00E82CCE">
        <w:rPr>
          <w:rFonts w:ascii="Times New Roman" w:hAnsi="Times New Roman"/>
          <w:sz w:val="26"/>
          <w:szCs w:val="26"/>
        </w:rPr>
        <w:t>а</w:t>
      </w:r>
      <w:r w:rsidRPr="00337CE8">
        <w:rPr>
          <w:rFonts w:ascii="Times New Roman" w:hAnsi="Times New Roman"/>
          <w:sz w:val="26"/>
          <w:szCs w:val="26"/>
        </w:rPr>
        <w:t xml:space="preserve"> Клин </w:t>
      </w:r>
      <w:r w:rsidR="00E82CCE">
        <w:rPr>
          <w:rFonts w:ascii="Times New Roman" w:hAnsi="Times New Roman"/>
          <w:sz w:val="26"/>
          <w:szCs w:val="26"/>
        </w:rPr>
        <w:t xml:space="preserve">Московской области </w:t>
      </w:r>
      <w:r w:rsidRPr="00337CE8">
        <w:rPr>
          <w:rFonts w:ascii="Times New Roman" w:hAnsi="Times New Roman"/>
          <w:sz w:val="26"/>
          <w:szCs w:val="26"/>
        </w:rPr>
        <w:t xml:space="preserve">(далее – Организация). </w:t>
      </w:r>
    </w:p>
    <w:p w:rsidR="00337CE8" w:rsidRPr="00337CE8" w:rsidRDefault="00337CE8" w:rsidP="00FE6A56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1.2.</w:t>
      </w:r>
      <w:r w:rsidRPr="00337CE8">
        <w:rPr>
          <w:rFonts w:ascii="Times New Roman" w:hAnsi="Times New Roman"/>
          <w:sz w:val="26"/>
          <w:szCs w:val="26"/>
        </w:rPr>
        <w:tab/>
      </w:r>
      <w:proofErr w:type="gramStart"/>
      <w:r w:rsidRPr="00337CE8">
        <w:rPr>
          <w:rFonts w:ascii="Times New Roman" w:hAnsi="Times New Roman"/>
          <w:sz w:val="26"/>
          <w:szCs w:val="26"/>
        </w:rPr>
        <w:t xml:space="preserve">Настоящий Административный регламент устанавливает порядок предоставления Услуги и стандарт </w:t>
      </w:r>
      <w:r w:rsidR="00E82CCE">
        <w:rPr>
          <w:rFonts w:ascii="Times New Roman" w:hAnsi="Times New Roman"/>
          <w:sz w:val="26"/>
          <w:szCs w:val="26"/>
        </w:rPr>
        <w:t>ее предоставления</w:t>
      </w:r>
      <w:r w:rsidRPr="00337CE8">
        <w:rPr>
          <w:rFonts w:ascii="Times New Roman" w:hAnsi="Times New Roman"/>
          <w:sz w:val="26"/>
          <w:szCs w:val="26"/>
        </w:rPr>
        <w:t>, состав, последовательность и сроки выполнен</w:t>
      </w:r>
      <w:r w:rsidR="00E82CCE">
        <w:rPr>
          <w:rFonts w:ascii="Times New Roman" w:hAnsi="Times New Roman"/>
          <w:sz w:val="26"/>
          <w:szCs w:val="26"/>
        </w:rPr>
        <w:t>ия административных процедур</w:t>
      </w:r>
      <w:r w:rsidRPr="00337CE8">
        <w:rPr>
          <w:rFonts w:ascii="Times New Roman" w:hAnsi="Times New Roman"/>
          <w:sz w:val="26"/>
          <w:szCs w:val="26"/>
        </w:rPr>
        <w:t>, требования к порядку их выполнения, в том числе особенности выполне</w:t>
      </w:r>
      <w:r w:rsidR="00E82CCE">
        <w:rPr>
          <w:rFonts w:ascii="Times New Roman" w:hAnsi="Times New Roman"/>
          <w:sz w:val="26"/>
          <w:szCs w:val="26"/>
        </w:rPr>
        <w:t xml:space="preserve">ния административных процедур </w:t>
      </w:r>
      <w:r w:rsidR="00E82CCE" w:rsidRPr="00E82CCE">
        <w:rPr>
          <w:rFonts w:ascii="Times New Roman" w:hAnsi="Times New Roman"/>
          <w:sz w:val="26"/>
          <w:szCs w:val="26"/>
        </w:rPr>
        <w:t>в многофункциональных центрах предоставления государственных и муниципальных услуг (далее - МФЦ) в Московской области, а также особенности выполнения административных процедур в МФЦ, формы контроля за исполнением регламента и досудебный (внесудебный) порядок</w:t>
      </w:r>
      <w:proofErr w:type="gramEnd"/>
      <w:r w:rsidR="00E82CCE" w:rsidRPr="00E82CCE">
        <w:rPr>
          <w:rFonts w:ascii="Times New Roman" w:hAnsi="Times New Roman"/>
          <w:sz w:val="26"/>
          <w:szCs w:val="26"/>
        </w:rPr>
        <w:t xml:space="preserve">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(далее </w:t>
      </w:r>
      <w:r w:rsidR="00E82CCE">
        <w:rPr>
          <w:rFonts w:ascii="Times New Roman" w:hAnsi="Times New Roman"/>
          <w:sz w:val="26"/>
          <w:szCs w:val="26"/>
        </w:rPr>
        <w:t>–</w:t>
      </w:r>
      <w:r w:rsidR="00E82CCE" w:rsidRPr="00E82CCE">
        <w:rPr>
          <w:rFonts w:ascii="Times New Roman" w:hAnsi="Times New Roman"/>
          <w:sz w:val="26"/>
          <w:szCs w:val="26"/>
        </w:rPr>
        <w:t xml:space="preserve"> </w:t>
      </w:r>
      <w:r w:rsidR="00E82CCE">
        <w:rPr>
          <w:rFonts w:ascii="Times New Roman" w:hAnsi="Times New Roman"/>
          <w:sz w:val="26"/>
          <w:szCs w:val="26"/>
        </w:rPr>
        <w:t>Управление образования</w:t>
      </w:r>
      <w:r w:rsidR="00E82CCE" w:rsidRPr="00E82CCE">
        <w:rPr>
          <w:rFonts w:ascii="Times New Roman" w:hAnsi="Times New Roman"/>
          <w:sz w:val="26"/>
          <w:szCs w:val="26"/>
        </w:rPr>
        <w:t>), МФЦ, а также их должностных лиц и работников.</w:t>
      </w:r>
    </w:p>
    <w:p w:rsidR="00337CE8" w:rsidRPr="00337CE8" w:rsidRDefault="00337CE8" w:rsidP="00FE6A56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</w:t>
      </w:r>
      <w:r w:rsidRPr="00337CE8">
        <w:rPr>
          <w:rFonts w:ascii="Times New Roman" w:hAnsi="Times New Roman"/>
          <w:sz w:val="26"/>
          <w:szCs w:val="26"/>
        </w:rPr>
        <w:tab/>
        <w:t>Термины и определения, используемые в Административном регламенте:</w:t>
      </w:r>
    </w:p>
    <w:p w:rsidR="00337CE8" w:rsidRPr="00337CE8" w:rsidRDefault="00337CE8" w:rsidP="00FE6A56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1.3.1.</w:t>
      </w:r>
      <w:r w:rsidRPr="00337CE8">
        <w:rPr>
          <w:rFonts w:ascii="Times New Roman" w:hAnsi="Times New Roman"/>
          <w:sz w:val="26"/>
          <w:szCs w:val="26"/>
        </w:rPr>
        <w:tab/>
      </w:r>
      <w:r w:rsidR="00E82CCE" w:rsidRPr="00E82CCE">
        <w:rPr>
          <w:rFonts w:ascii="Times New Roman" w:hAnsi="Times New Roman"/>
          <w:sz w:val="26"/>
          <w:szCs w:val="26"/>
        </w:rPr>
        <w:t xml:space="preserve">ВИС (ведомственная информационная система) - </w:t>
      </w:r>
      <w:r w:rsidR="00787558">
        <w:rPr>
          <w:rFonts w:ascii="Times New Roman" w:hAnsi="Times New Roman"/>
          <w:sz w:val="26"/>
          <w:szCs w:val="26"/>
        </w:rPr>
        <w:t>м</w:t>
      </w:r>
      <w:r w:rsidR="00E82CCE" w:rsidRPr="00E82CCE">
        <w:rPr>
          <w:rFonts w:ascii="Times New Roman" w:hAnsi="Times New Roman"/>
          <w:sz w:val="26"/>
          <w:szCs w:val="26"/>
        </w:rPr>
        <w:t xml:space="preserve">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</w:t>
      </w:r>
      <w:r w:rsidR="00E82CCE">
        <w:rPr>
          <w:rFonts w:ascii="Times New Roman" w:hAnsi="Times New Roman"/>
          <w:sz w:val="26"/>
          <w:szCs w:val="26"/>
        </w:rPr>
        <w:t>организациях Московской области</w:t>
      </w:r>
      <w:r w:rsidRPr="00337CE8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337CE8" w:rsidP="00FE6A56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1.3.2.</w:t>
      </w:r>
      <w:r w:rsidRPr="00337CE8">
        <w:rPr>
          <w:rFonts w:ascii="Times New Roman" w:hAnsi="Times New Roman"/>
          <w:sz w:val="26"/>
          <w:szCs w:val="26"/>
        </w:rPr>
        <w:tab/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1.3.3.</w:t>
      </w:r>
      <w:r w:rsidRPr="00337CE8">
        <w:rPr>
          <w:rFonts w:ascii="Times New Roman" w:hAnsi="Times New Roman"/>
          <w:sz w:val="26"/>
          <w:szCs w:val="26"/>
        </w:rPr>
        <w:tab/>
        <w:t xml:space="preserve"> </w:t>
      </w:r>
      <w:r w:rsidR="00FE6A56" w:rsidRPr="00FE6A56">
        <w:rPr>
          <w:rFonts w:ascii="Times New Roman" w:hAnsi="Times New Roman"/>
          <w:sz w:val="26"/>
          <w:szCs w:val="26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Pr="00337CE8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337CE8" w:rsidP="00FE6A56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1.3.4.</w:t>
      </w:r>
      <w:r w:rsidRPr="00337CE8">
        <w:rPr>
          <w:rFonts w:ascii="Times New Roman" w:hAnsi="Times New Roman"/>
          <w:sz w:val="26"/>
          <w:szCs w:val="26"/>
        </w:rPr>
        <w:tab/>
      </w:r>
      <w:r w:rsidR="00FE6A56" w:rsidRPr="00FE6A56">
        <w:rPr>
          <w:rFonts w:ascii="Times New Roman" w:hAnsi="Times New Roman"/>
          <w:sz w:val="26"/>
          <w:szCs w:val="26"/>
        </w:rPr>
        <w:t>Учредитель МФЦ - орган местного самоуправления муниципального образования Московской области, являющийся учредителем МФЦ</w:t>
      </w:r>
      <w:r w:rsidR="00FE6A56">
        <w:rPr>
          <w:rFonts w:ascii="Times New Roman" w:hAnsi="Times New Roman"/>
          <w:sz w:val="26"/>
          <w:szCs w:val="26"/>
        </w:rPr>
        <w:t>.</w:t>
      </w:r>
    </w:p>
    <w:p w:rsidR="00FE6A56" w:rsidRDefault="00FE6A56" w:rsidP="00FE6A56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Pr="00FE6A56"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 xml:space="preserve">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</w:t>
      </w:r>
      <w:r w:rsidR="002A3C2C" w:rsidRPr="00337CE8">
        <w:rPr>
          <w:rFonts w:ascii="Times New Roman" w:hAnsi="Times New Roman"/>
          <w:sz w:val="26"/>
          <w:szCs w:val="26"/>
        </w:rPr>
        <w:t>Административн</w:t>
      </w:r>
      <w:r w:rsidR="002A3C2C">
        <w:rPr>
          <w:rFonts w:ascii="Times New Roman" w:hAnsi="Times New Roman"/>
          <w:sz w:val="26"/>
          <w:szCs w:val="26"/>
        </w:rPr>
        <w:t>ым</w:t>
      </w:r>
      <w:r w:rsidR="002A3C2C" w:rsidRPr="00337CE8">
        <w:rPr>
          <w:rFonts w:ascii="Times New Roman" w:hAnsi="Times New Roman"/>
          <w:sz w:val="26"/>
          <w:szCs w:val="26"/>
        </w:rPr>
        <w:t xml:space="preserve"> регламент</w:t>
      </w:r>
      <w:r w:rsidR="002A3C2C">
        <w:rPr>
          <w:rFonts w:ascii="Times New Roman" w:hAnsi="Times New Roman"/>
          <w:sz w:val="26"/>
          <w:szCs w:val="26"/>
        </w:rPr>
        <w:t>ом</w:t>
      </w:r>
      <w:r w:rsidRPr="00FE6A56">
        <w:rPr>
          <w:rFonts w:ascii="Times New Roman" w:hAnsi="Times New Roman"/>
          <w:sz w:val="26"/>
          <w:szCs w:val="26"/>
        </w:rPr>
        <w:t xml:space="preserve">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FE6A56" w:rsidRDefault="00FE6A56" w:rsidP="00FE6A56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7CE8" w:rsidRDefault="00337CE8" w:rsidP="00FE6A56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</w:t>
      </w:r>
      <w:r w:rsidRPr="00337CE8">
        <w:rPr>
          <w:rFonts w:ascii="Times New Roman" w:hAnsi="Times New Roman"/>
          <w:sz w:val="26"/>
          <w:szCs w:val="26"/>
        </w:rPr>
        <w:tab/>
        <w:t>Круг заявителей</w:t>
      </w:r>
    </w:p>
    <w:p w:rsidR="0035154B" w:rsidRPr="0035154B" w:rsidRDefault="0035154B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E6A56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2.1.</w:t>
      </w:r>
      <w:r w:rsidRPr="00337CE8">
        <w:rPr>
          <w:rFonts w:ascii="Times New Roman" w:hAnsi="Times New Roman"/>
          <w:sz w:val="26"/>
          <w:szCs w:val="26"/>
        </w:rPr>
        <w:tab/>
      </w:r>
      <w:r w:rsidR="00FE6A56" w:rsidRPr="00FE6A56">
        <w:rPr>
          <w:rFonts w:ascii="Times New Roman" w:hAnsi="Times New Roman"/>
          <w:sz w:val="26"/>
          <w:szCs w:val="26"/>
        </w:rPr>
        <w:t xml:space="preserve">Услуга предоставляется гражданам Российской Федерации, иностранным гражданам, лицам без гражданства, либо их уполномоченным </w:t>
      </w:r>
      <w:r w:rsidR="00FE6A56" w:rsidRPr="00FE6A56">
        <w:rPr>
          <w:rFonts w:ascii="Times New Roman" w:hAnsi="Times New Roman"/>
          <w:sz w:val="26"/>
          <w:szCs w:val="26"/>
        </w:rPr>
        <w:lastRenderedPageBreak/>
        <w:t xml:space="preserve">представителям, обратившимся в Организацию </w:t>
      </w:r>
      <w:r w:rsidR="00FE6A56">
        <w:rPr>
          <w:rFonts w:ascii="Times New Roman" w:hAnsi="Times New Roman"/>
          <w:sz w:val="26"/>
          <w:szCs w:val="26"/>
        </w:rPr>
        <w:t>(далее</w:t>
      </w:r>
      <w:r w:rsidR="00FE6A56" w:rsidRPr="00FE6A56">
        <w:rPr>
          <w:rFonts w:ascii="Times New Roman" w:hAnsi="Times New Roman"/>
          <w:sz w:val="26"/>
          <w:szCs w:val="26"/>
        </w:rPr>
        <w:t xml:space="preserve"> - </w:t>
      </w:r>
      <w:r w:rsidR="00FE6A56">
        <w:rPr>
          <w:rFonts w:ascii="Times New Roman" w:hAnsi="Times New Roman"/>
          <w:sz w:val="26"/>
          <w:szCs w:val="26"/>
        </w:rPr>
        <w:t xml:space="preserve">Заявитель) </w:t>
      </w:r>
      <w:r w:rsidR="00FE6A56" w:rsidRPr="00FE6A56">
        <w:rPr>
          <w:rFonts w:ascii="Times New Roman" w:hAnsi="Times New Roman"/>
          <w:sz w:val="26"/>
          <w:szCs w:val="26"/>
        </w:rPr>
        <w:t>с запросом о предоставлении</w:t>
      </w:r>
      <w:r w:rsidR="00FE6A56">
        <w:rPr>
          <w:rFonts w:ascii="Times New Roman" w:hAnsi="Times New Roman"/>
          <w:sz w:val="26"/>
          <w:szCs w:val="26"/>
        </w:rPr>
        <w:t xml:space="preserve"> услуги (далее - З</w:t>
      </w:r>
      <w:r w:rsidR="00FE6A56" w:rsidRPr="00FE6A56">
        <w:rPr>
          <w:rFonts w:ascii="Times New Roman" w:hAnsi="Times New Roman"/>
          <w:sz w:val="26"/>
          <w:szCs w:val="26"/>
        </w:rPr>
        <w:t>апрос).</w:t>
      </w:r>
    </w:p>
    <w:p w:rsidR="00337CE8" w:rsidRPr="00337CE8" w:rsidRDefault="00FE6A56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ab/>
        <w:t>Категории Заявителей</w:t>
      </w:r>
      <w:r w:rsidR="00337CE8" w:rsidRPr="00337CE8">
        <w:rPr>
          <w:rFonts w:ascii="Times New Roman" w:hAnsi="Times New Roman"/>
          <w:sz w:val="26"/>
          <w:szCs w:val="26"/>
        </w:rPr>
        <w:t>:</w:t>
      </w:r>
    </w:p>
    <w:p w:rsidR="00FE6A56" w:rsidRPr="00FE6A56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2.2.1. Родители (законные представители), дети которых имеют внеочередное право на получение </w:t>
      </w:r>
      <w:r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>слуги, указанные в пункте 2.3 настоящего Регламента</w:t>
      </w:r>
      <w:r w:rsidR="00787558">
        <w:rPr>
          <w:rFonts w:ascii="Times New Roman" w:hAnsi="Times New Roman"/>
          <w:sz w:val="26"/>
          <w:szCs w:val="26"/>
        </w:rPr>
        <w:t>;</w:t>
      </w:r>
      <w:r w:rsidRPr="00FE6A56">
        <w:rPr>
          <w:rFonts w:ascii="Times New Roman" w:hAnsi="Times New Roman"/>
          <w:sz w:val="26"/>
          <w:szCs w:val="26"/>
        </w:rPr>
        <w:t xml:space="preserve"> </w:t>
      </w:r>
    </w:p>
    <w:p w:rsidR="00FE6A56" w:rsidRPr="00FE6A56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Клин, имеющие первоочередное право на получение </w:t>
      </w:r>
      <w:r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 xml:space="preserve">слуги Организации, указанные в пункте 2.4 настоящего </w:t>
      </w:r>
      <w:r w:rsidR="002A3C2C" w:rsidRPr="00337CE8">
        <w:rPr>
          <w:rFonts w:ascii="Times New Roman" w:hAnsi="Times New Roman"/>
          <w:sz w:val="26"/>
          <w:szCs w:val="26"/>
        </w:rPr>
        <w:t>Административно</w:t>
      </w:r>
      <w:r w:rsidR="002A3C2C">
        <w:rPr>
          <w:rFonts w:ascii="Times New Roman" w:hAnsi="Times New Roman"/>
          <w:sz w:val="26"/>
          <w:szCs w:val="26"/>
        </w:rPr>
        <w:t>го</w:t>
      </w:r>
      <w:r w:rsidR="002A3C2C" w:rsidRPr="00337CE8">
        <w:rPr>
          <w:rFonts w:ascii="Times New Roman" w:hAnsi="Times New Roman"/>
          <w:sz w:val="26"/>
          <w:szCs w:val="26"/>
        </w:rPr>
        <w:t xml:space="preserve"> регламент</w:t>
      </w:r>
      <w:r w:rsidR="002A3C2C">
        <w:rPr>
          <w:rFonts w:ascii="Times New Roman" w:hAnsi="Times New Roman"/>
          <w:sz w:val="26"/>
          <w:szCs w:val="26"/>
        </w:rPr>
        <w:t>а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2.2.3 Родители (законные представители), дети которых имеют преимущественное право на получение </w:t>
      </w:r>
      <w:r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 xml:space="preserve">слуги Организации, указанные в пунктах 2.5, 2.6 настоящего </w:t>
      </w:r>
      <w:r w:rsidR="002A3C2C" w:rsidRPr="00337CE8">
        <w:rPr>
          <w:rFonts w:ascii="Times New Roman" w:hAnsi="Times New Roman"/>
          <w:sz w:val="26"/>
          <w:szCs w:val="26"/>
        </w:rPr>
        <w:t>Административно</w:t>
      </w:r>
      <w:r w:rsidR="002A3C2C">
        <w:rPr>
          <w:rFonts w:ascii="Times New Roman" w:hAnsi="Times New Roman"/>
          <w:sz w:val="26"/>
          <w:szCs w:val="26"/>
        </w:rPr>
        <w:t>го</w:t>
      </w:r>
      <w:r w:rsidR="002A3C2C" w:rsidRPr="00337CE8">
        <w:rPr>
          <w:rFonts w:ascii="Times New Roman" w:hAnsi="Times New Roman"/>
          <w:sz w:val="26"/>
          <w:szCs w:val="26"/>
        </w:rPr>
        <w:t xml:space="preserve"> регламент</w:t>
      </w:r>
      <w:r w:rsidR="002A3C2C">
        <w:rPr>
          <w:rFonts w:ascii="Times New Roman" w:hAnsi="Times New Roman"/>
          <w:sz w:val="26"/>
          <w:szCs w:val="26"/>
        </w:rPr>
        <w:t>а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Клин, и проживающие на территории, закрепленной за Организацией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2.2.5. Родители (законные представители), дети которых не проживают на территории, закрепленной за Организацией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2.2.6.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FE6A56">
        <w:rPr>
          <w:rFonts w:ascii="Times New Roman" w:hAnsi="Times New Roman"/>
          <w:sz w:val="26"/>
          <w:szCs w:val="26"/>
        </w:rPr>
        <w:t>перевода</w:t>
      </w:r>
      <w:proofErr w:type="gramEnd"/>
      <w:r w:rsidRPr="00FE6A56">
        <w:rPr>
          <w:rFonts w:ascii="Times New Roman" w:hAnsi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</w:t>
      </w:r>
      <w:r w:rsidR="00787558">
        <w:rPr>
          <w:rFonts w:ascii="Times New Roman" w:hAnsi="Times New Roman"/>
          <w:sz w:val="26"/>
          <w:szCs w:val="26"/>
        </w:rPr>
        <w:t>ующего уровня и направленности»;</w:t>
      </w:r>
    </w:p>
    <w:p w:rsidR="00337CE8" w:rsidRPr="00337CE8" w:rsidRDefault="00FE6A56" w:rsidP="00FE6A56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Клин, и проживающие на территории, закрепленной за Организацией.</w:t>
      </w:r>
    </w:p>
    <w:p w:rsidR="00FE6A56" w:rsidRPr="00FE6A56" w:rsidRDefault="00FE6A56" w:rsidP="00664A1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2.3. Право на внеочередное получение </w:t>
      </w:r>
      <w:r w:rsidR="00664A1A"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>слуги в Организацию, имеющую интернат, имеют следующие категории детей Заявителей: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2.3.1. Дети прокуроров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2.3.2. Дети судей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2.3.3. Дети сотрудников Следственного комитета Российской Федерации.</w:t>
      </w:r>
    </w:p>
    <w:p w:rsidR="00FE6A56" w:rsidRPr="00FE6A56" w:rsidRDefault="00FE6A56" w:rsidP="00664A1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2.4. Право на первоочередное получение </w:t>
      </w:r>
      <w:r w:rsidR="00664A1A"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>слуги имеют следующие категории детей Заявителей: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2.4.1. Дети военнослужащих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664A1A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2.4.2. </w:t>
      </w:r>
      <w:r w:rsidR="00FE6A56" w:rsidRPr="00FE6A56">
        <w:rPr>
          <w:rFonts w:ascii="Times New Roman" w:hAnsi="Times New Roman"/>
          <w:sz w:val="26"/>
          <w:szCs w:val="26"/>
        </w:rPr>
        <w:t>Дети сотрудников органов внутренних дел, не являющихся сотрудниками полиции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2.4.3. Дети сотрудников полиции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664A1A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2.4.4. </w:t>
      </w:r>
      <w:r w:rsidR="00FE6A56" w:rsidRPr="00FE6A56">
        <w:rPr>
          <w:rFonts w:ascii="Times New Roman" w:hAnsi="Times New Roman"/>
          <w:sz w:val="26"/>
          <w:szCs w:val="26"/>
        </w:rPr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664A1A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2.4.5. </w:t>
      </w:r>
      <w:r w:rsidR="00FE6A56" w:rsidRPr="00FE6A56">
        <w:rPr>
          <w:rFonts w:ascii="Times New Roman" w:hAnsi="Times New Roman"/>
          <w:sz w:val="26"/>
          <w:szCs w:val="26"/>
        </w:rPr>
        <w:t>Дети сотрудников полиции, умерших вследствие заболевания, полученного в период прохождения службы в полиции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2.4.6.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787558">
        <w:rPr>
          <w:rFonts w:ascii="Times New Roman" w:hAnsi="Times New Roman"/>
          <w:sz w:val="26"/>
          <w:szCs w:val="26"/>
        </w:rPr>
        <w:t>;</w:t>
      </w:r>
      <w:r w:rsidRPr="00FE6A56">
        <w:rPr>
          <w:rFonts w:ascii="Times New Roman" w:hAnsi="Times New Roman"/>
          <w:sz w:val="26"/>
          <w:szCs w:val="26"/>
        </w:rPr>
        <w:t xml:space="preserve"> 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2.4.7. Дети граждан Российской Федерации, умерших в течение 1 (одного)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2.4.8. </w:t>
      </w:r>
      <w:proofErr w:type="gramStart"/>
      <w:r w:rsidRPr="00FE6A56">
        <w:rPr>
          <w:rFonts w:ascii="Times New Roman" w:hAnsi="Times New Roman"/>
          <w:sz w:val="26"/>
          <w:szCs w:val="26"/>
        </w:rPr>
        <w:t xml:space="preserve">Дети, находящиеся (находившиеся) на иждивении сотрудника полиции, гражданина Российской Федерации, указанных в подпунктах 2.4.3 - 2.4.7 пункта 2.4 настоящего </w:t>
      </w:r>
      <w:r w:rsidR="004D6B46" w:rsidRPr="00337CE8">
        <w:rPr>
          <w:rFonts w:ascii="Times New Roman" w:hAnsi="Times New Roman"/>
          <w:sz w:val="26"/>
          <w:szCs w:val="26"/>
        </w:rPr>
        <w:t>Административно</w:t>
      </w:r>
      <w:r w:rsidR="004D6B46">
        <w:rPr>
          <w:rFonts w:ascii="Times New Roman" w:hAnsi="Times New Roman"/>
          <w:sz w:val="26"/>
          <w:szCs w:val="26"/>
        </w:rPr>
        <w:t>го</w:t>
      </w:r>
      <w:r w:rsidR="004D6B46" w:rsidRPr="00337CE8">
        <w:rPr>
          <w:rFonts w:ascii="Times New Roman" w:hAnsi="Times New Roman"/>
          <w:sz w:val="26"/>
          <w:szCs w:val="26"/>
        </w:rPr>
        <w:t xml:space="preserve"> регламент</w:t>
      </w:r>
      <w:r w:rsidR="004D6B46">
        <w:rPr>
          <w:rFonts w:ascii="Times New Roman" w:hAnsi="Times New Roman"/>
          <w:sz w:val="26"/>
          <w:szCs w:val="26"/>
        </w:rPr>
        <w:t>а</w:t>
      </w:r>
      <w:r w:rsidR="00787558">
        <w:rPr>
          <w:rFonts w:ascii="Times New Roman" w:hAnsi="Times New Roman"/>
          <w:sz w:val="26"/>
          <w:szCs w:val="26"/>
        </w:rPr>
        <w:t>;</w:t>
      </w:r>
      <w:proofErr w:type="gramEnd"/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2.4.9.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2.4.10. Дети сотрудника, погибшего (умершего) вследствие увечья или иного повреждения здоровья, полученных в связи с выполнением служебных обязанностей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2.4.11. Дети сотрудника, умершего вследствие заболевания, полученного в период прохождения службы в учреждениях и органах</w:t>
      </w:r>
      <w:r w:rsidR="00787558">
        <w:rPr>
          <w:rFonts w:ascii="Times New Roman" w:hAnsi="Times New Roman"/>
          <w:sz w:val="26"/>
          <w:szCs w:val="26"/>
        </w:rPr>
        <w:t>;</w:t>
      </w:r>
      <w:r w:rsidRPr="00FE6A56">
        <w:rPr>
          <w:rFonts w:ascii="Times New Roman" w:hAnsi="Times New Roman"/>
          <w:sz w:val="26"/>
          <w:szCs w:val="26"/>
        </w:rPr>
        <w:t xml:space="preserve"> 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2.4.12.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2.4.13. Детям гражданина Российской Федерации, умершего в течение 1 (одного)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</w:t>
      </w:r>
      <w:r w:rsidR="00787558">
        <w:rPr>
          <w:rFonts w:ascii="Times New Roman" w:hAnsi="Times New Roman"/>
          <w:sz w:val="26"/>
          <w:szCs w:val="26"/>
        </w:rPr>
        <w:t>;</w:t>
      </w:r>
      <w:r w:rsidRPr="00FE6A56">
        <w:rPr>
          <w:rFonts w:ascii="Times New Roman" w:hAnsi="Times New Roman"/>
          <w:sz w:val="26"/>
          <w:szCs w:val="26"/>
        </w:rPr>
        <w:t xml:space="preserve"> 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2.4.14. </w:t>
      </w:r>
      <w:proofErr w:type="gramStart"/>
      <w:r w:rsidRPr="00FE6A56">
        <w:rPr>
          <w:rFonts w:ascii="Times New Roman" w:hAnsi="Times New Roman"/>
          <w:sz w:val="26"/>
          <w:szCs w:val="26"/>
        </w:rPr>
        <w:t xml:space="preserve">Детям, находящимся (находившимся) на иждивении сотрудника, гражданина Российской Федерации, указанных в подпунктах 2.4.9 -2.4.13 пункта 2.4 настоящего </w:t>
      </w:r>
      <w:r w:rsidR="004D6B46" w:rsidRPr="00337CE8">
        <w:rPr>
          <w:rFonts w:ascii="Times New Roman" w:hAnsi="Times New Roman"/>
          <w:sz w:val="26"/>
          <w:szCs w:val="26"/>
        </w:rPr>
        <w:t>Административно</w:t>
      </w:r>
      <w:r w:rsidR="004D6B46">
        <w:rPr>
          <w:rFonts w:ascii="Times New Roman" w:hAnsi="Times New Roman"/>
          <w:sz w:val="26"/>
          <w:szCs w:val="26"/>
        </w:rPr>
        <w:t>го</w:t>
      </w:r>
      <w:r w:rsidR="004D6B46" w:rsidRPr="00337CE8">
        <w:rPr>
          <w:rFonts w:ascii="Times New Roman" w:hAnsi="Times New Roman"/>
          <w:sz w:val="26"/>
          <w:szCs w:val="26"/>
        </w:rPr>
        <w:t xml:space="preserve"> регламент</w:t>
      </w:r>
      <w:r w:rsidR="004D6B46">
        <w:rPr>
          <w:rFonts w:ascii="Times New Roman" w:hAnsi="Times New Roman"/>
          <w:sz w:val="26"/>
          <w:szCs w:val="26"/>
        </w:rPr>
        <w:t>а</w:t>
      </w:r>
      <w:r w:rsidRPr="00FE6A56">
        <w:rPr>
          <w:rFonts w:ascii="Times New Roman" w:hAnsi="Times New Roman"/>
          <w:sz w:val="26"/>
          <w:szCs w:val="26"/>
        </w:rPr>
        <w:t>.</w:t>
      </w:r>
      <w:proofErr w:type="gramEnd"/>
    </w:p>
    <w:p w:rsidR="00FE6A56" w:rsidRPr="00FE6A56" w:rsidRDefault="00FE6A56" w:rsidP="00664A1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2.5. Право на преимущественное получение </w:t>
      </w:r>
      <w:r w:rsidR="00664A1A"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>слуги имеют следующие категории детей заявителей: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2.5.1. Дети, полнородные и </w:t>
      </w:r>
      <w:proofErr w:type="spellStart"/>
      <w:r w:rsidRPr="00FE6A56">
        <w:rPr>
          <w:rFonts w:ascii="Times New Roman" w:hAnsi="Times New Roman"/>
          <w:sz w:val="26"/>
          <w:szCs w:val="26"/>
        </w:rPr>
        <w:t>неполнородные</w:t>
      </w:r>
      <w:proofErr w:type="spellEnd"/>
      <w:r w:rsidRPr="00FE6A56">
        <w:rPr>
          <w:rFonts w:ascii="Times New Roman" w:hAnsi="Times New Roman"/>
          <w:sz w:val="26"/>
          <w:szCs w:val="26"/>
        </w:rPr>
        <w:t xml:space="preserve"> брат и (или) сестра которых обучаются в Организации.</w:t>
      </w:r>
    </w:p>
    <w:p w:rsidR="00FE6A56" w:rsidRPr="00FE6A56" w:rsidRDefault="00FE6A56" w:rsidP="00664A1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Pr="00FE6A56">
        <w:rPr>
          <w:rFonts w:ascii="Times New Roman" w:hAnsi="Times New Roman"/>
          <w:sz w:val="26"/>
          <w:szCs w:val="26"/>
        </w:rPr>
        <w:t xml:space="preserve">Право на преимущественное получение </w:t>
      </w:r>
      <w:r w:rsidR="00664A1A"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 xml:space="preserve">слуги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</w:t>
      </w:r>
      <w:r w:rsidRPr="00FE6A56">
        <w:rPr>
          <w:rFonts w:ascii="Times New Roman" w:hAnsi="Times New Roman"/>
          <w:sz w:val="26"/>
          <w:szCs w:val="26"/>
        </w:rPr>
        <w:lastRenderedPageBreak/>
        <w:t>государственной службе, в том числе к государственной службе российского казачества имеют следующие категории детей заявителей:</w:t>
      </w:r>
      <w:proofErr w:type="gramEnd"/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2.6.1 Дети-сироты и дети, оставшиеся без попечения родителей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2.6.2. Дети военнослужащих, проходящих военную службу по контракту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2.6.3.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2.6.4.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20 (двадцать) лет и более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2.6.5.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2.6.6. Дети Героев Советского Союза, Героев Российской Федерации и полных кавалеров ордена Славы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2.6.7. Дети сотрудников органов внутренних дел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664A1A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2.6.8. </w:t>
      </w:r>
      <w:r w:rsidR="00FE6A56" w:rsidRPr="00FE6A56">
        <w:rPr>
          <w:rFonts w:ascii="Times New Roman" w:hAnsi="Times New Roman"/>
          <w:sz w:val="26"/>
          <w:szCs w:val="26"/>
        </w:rPr>
        <w:t xml:space="preserve">Дети </w:t>
      </w:r>
      <w:proofErr w:type="gramStart"/>
      <w:r w:rsidR="00FE6A56" w:rsidRPr="00FE6A56">
        <w:rPr>
          <w:rFonts w:ascii="Times New Roman" w:hAnsi="Times New Roman"/>
          <w:sz w:val="26"/>
          <w:szCs w:val="26"/>
        </w:rPr>
        <w:t>сотрудников Федеральной службы войск национальн</w:t>
      </w:r>
      <w:r w:rsidR="00787558">
        <w:rPr>
          <w:rFonts w:ascii="Times New Roman" w:hAnsi="Times New Roman"/>
          <w:sz w:val="26"/>
          <w:szCs w:val="26"/>
        </w:rPr>
        <w:t>ой гвардии Российской Федерации</w:t>
      </w:r>
      <w:proofErr w:type="gramEnd"/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2.6.9. </w:t>
      </w:r>
      <w:proofErr w:type="gramStart"/>
      <w:r w:rsidRPr="00FE6A56">
        <w:rPr>
          <w:rFonts w:ascii="Times New Roman" w:hAnsi="Times New Roman"/>
          <w:sz w:val="26"/>
          <w:szCs w:val="26"/>
        </w:rPr>
        <w:t>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 которых составляет</w:t>
      </w:r>
      <w:r w:rsidR="00664A1A">
        <w:rPr>
          <w:rFonts w:ascii="Times New Roman" w:hAnsi="Times New Roman"/>
          <w:sz w:val="26"/>
          <w:szCs w:val="26"/>
        </w:rPr>
        <w:t xml:space="preserve"> </w:t>
      </w:r>
      <w:r w:rsidRPr="00FE6A56">
        <w:rPr>
          <w:rFonts w:ascii="Times New Roman" w:hAnsi="Times New Roman"/>
          <w:sz w:val="26"/>
          <w:szCs w:val="26"/>
        </w:rPr>
        <w:t>20 (двадцать) лет и более</w:t>
      </w:r>
      <w:r w:rsidR="00787558">
        <w:rPr>
          <w:rFonts w:ascii="Times New Roman" w:hAnsi="Times New Roman"/>
          <w:sz w:val="26"/>
          <w:szCs w:val="26"/>
        </w:rPr>
        <w:t>;</w:t>
      </w:r>
      <w:proofErr w:type="gramEnd"/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2.6.10.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2.6.11.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>2.6.12.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FE6A56" w:rsidRPr="00FE6A56" w:rsidRDefault="00FE6A56" w:rsidP="00664A1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2.6.13. </w:t>
      </w:r>
      <w:proofErr w:type="gramStart"/>
      <w:r w:rsidRPr="00FE6A56">
        <w:rPr>
          <w:rFonts w:ascii="Times New Roman" w:hAnsi="Times New Roman"/>
          <w:sz w:val="26"/>
          <w:szCs w:val="26"/>
        </w:rPr>
        <w:t>Иные лица в случаях, установленных федеральными законами, пользуются преимущественным правом приема в Организации,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337CE8" w:rsidRDefault="00FE6A56" w:rsidP="00664A1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E6A56">
        <w:rPr>
          <w:rFonts w:ascii="Times New Roman" w:hAnsi="Times New Roman"/>
          <w:sz w:val="26"/>
          <w:szCs w:val="26"/>
        </w:rPr>
        <w:t xml:space="preserve">2.7. Услуга предоставляется </w:t>
      </w:r>
      <w:r w:rsidR="00664A1A">
        <w:rPr>
          <w:rFonts w:ascii="Times New Roman" w:hAnsi="Times New Roman"/>
          <w:sz w:val="26"/>
          <w:szCs w:val="26"/>
        </w:rPr>
        <w:t>З</w:t>
      </w:r>
      <w:r w:rsidRPr="00FE6A56">
        <w:rPr>
          <w:rFonts w:ascii="Times New Roman" w:hAnsi="Times New Roman"/>
          <w:sz w:val="26"/>
          <w:szCs w:val="26"/>
        </w:rPr>
        <w:t xml:space="preserve">аявителю в соответствии с вариантом предоставления </w:t>
      </w:r>
      <w:r w:rsidR="00664A1A">
        <w:rPr>
          <w:rFonts w:ascii="Times New Roman" w:hAnsi="Times New Roman"/>
          <w:sz w:val="26"/>
          <w:szCs w:val="26"/>
        </w:rPr>
        <w:t>У</w:t>
      </w:r>
      <w:r w:rsidRPr="00FE6A56">
        <w:rPr>
          <w:rFonts w:ascii="Times New Roman" w:hAnsi="Times New Roman"/>
          <w:sz w:val="26"/>
          <w:szCs w:val="26"/>
        </w:rPr>
        <w:t xml:space="preserve">слуги, соответствующим признакам заявителя, определенным в </w:t>
      </w:r>
      <w:r w:rsidRPr="00FE6A56">
        <w:rPr>
          <w:rFonts w:ascii="Times New Roman" w:hAnsi="Times New Roman"/>
          <w:sz w:val="26"/>
          <w:szCs w:val="26"/>
        </w:rPr>
        <w:lastRenderedPageBreak/>
        <w:t xml:space="preserve">результате анкетирования, проводимого Организацией (далее - </w:t>
      </w:r>
      <w:r w:rsidR="00664A1A">
        <w:rPr>
          <w:rFonts w:ascii="Times New Roman" w:hAnsi="Times New Roman"/>
          <w:sz w:val="26"/>
          <w:szCs w:val="26"/>
        </w:rPr>
        <w:t>п</w:t>
      </w:r>
      <w:r w:rsidRPr="00FE6A56">
        <w:rPr>
          <w:rFonts w:ascii="Times New Roman" w:hAnsi="Times New Roman"/>
          <w:sz w:val="26"/>
          <w:szCs w:val="26"/>
        </w:rPr>
        <w:t xml:space="preserve">рофилирование), а также результата, за предоставлением которого обратился </w:t>
      </w:r>
      <w:r w:rsidR="00664A1A">
        <w:rPr>
          <w:rFonts w:ascii="Times New Roman" w:hAnsi="Times New Roman"/>
          <w:sz w:val="26"/>
          <w:szCs w:val="26"/>
        </w:rPr>
        <w:t>З</w:t>
      </w:r>
      <w:r w:rsidRPr="00FE6A56">
        <w:rPr>
          <w:rFonts w:ascii="Times New Roman" w:hAnsi="Times New Roman"/>
          <w:sz w:val="26"/>
          <w:szCs w:val="26"/>
        </w:rPr>
        <w:t>аявитель.</w:t>
      </w:r>
    </w:p>
    <w:p w:rsidR="004D6B46" w:rsidRDefault="004D6B46" w:rsidP="00664A1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7CE8" w:rsidRPr="00F64A0D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II.</w:t>
      </w:r>
      <w:r w:rsidRPr="00F64A0D">
        <w:rPr>
          <w:rFonts w:ascii="Times New Roman" w:hAnsi="Times New Roman"/>
          <w:sz w:val="26"/>
          <w:szCs w:val="26"/>
        </w:rPr>
        <w:tab/>
        <w:t>Стандарт предоставления Услуги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1A745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1A745C">
        <w:rPr>
          <w:rFonts w:ascii="Times New Roman" w:hAnsi="Times New Roman"/>
          <w:sz w:val="26"/>
          <w:szCs w:val="26"/>
        </w:rPr>
        <w:t>3</w:t>
      </w:r>
      <w:r w:rsidR="00337CE8" w:rsidRPr="00F64A0D">
        <w:rPr>
          <w:rFonts w:ascii="Times New Roman" w:hAnsi="Times New Roman"/>
          <w:sz w:val="26"/>
          <w:szCs w:val="26"/>
        </w:rPr>
        <w:t>.</w:t>
      </w:r>
      <w:r w:rsidR="00337CE8" w:rsidRPr="00F64A0D">
        <w:rPr>
          <w:rFonts w:ascii="Times New Roman" w:hAnsi="Times New Roman"/>
          <w:sz w:val="26"/>
          <w:szCs w:val="26"/>
        </w:rPr>
        <w:tab/>
        <w:t>Наименование Услуги</w:t>
      </w:r>
    </w:p>
    <w:p w:rsidR="00F64A0D" w:rsidRPr="00F64A0D" w:rsidRDefault="00F64A0D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F64A0D" w:rsidRDefault="001A745C" w:rsidP="00F64A0D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8BA">
        <w:rPr>
          <w:rFonts w:ascii="Times New Roman" w:hAnsi="Times New Roman"/>
          <w:sz w:val="26"/>
          <w:szCs w:val="26"/>
        </w:rPr>
        <w:t>3</w:t>
      </w:r>
      <w:r w:rsidR="00337CE8" w:rsidRPr="00F64A0D">
        <w:rPr>
          <w:rFonts w:ascii="Times New Roman" w:hAnsi="Times New Roman"/>
          <w:sz w:val="26"/>
          <w:szCs w:val="26"/>
        </w:rPr>
        <w:t>.1.</w:t>
      </w:r>
      <w:r w:rsidR="00337CE8" w:rsidRPr="00F64A0D">
        <w:rPr>
          <w:rFonts w:ascii="Times New Roman" w:hAnsi="Times New Roman"/>
          <w:sz w:val="26"/>
          <w:szCs w:val="26"/>
        </w:rPr>
        <w:tab/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F64A0D" w:rsidRDefault="001A745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C58BA">
        <w:rPr>
          <w:rFonts w:ascii="Times New Roman" w:hAnsi="Times New Roman"/>
          <w:sz w:val="26"/>
          <w:szCs w:val="26"/>
        </w:rPr>
        <w:t>4</w:t>
      </w:r>
      <w:r w:rsidR="00337CE8" w:rsidRPr="00F64A0D">
        <w:rPr>
          <w:rFonts w:ascii="Times New Roman" w:hAnsi="Times New Roman"/>
          <w:sz w:val="26"/>
          <w:szCs w:val="26"/>
        </w:rPr>
        <w:t>.</w:t>
      </w:r>
      <w:r w:rsidR="00337CE8" w:rsidRPr="00F64A0D">
        <w:rPr>
          <w:rFonts w:ascii="Times New Roman" w:hAnsi="Times New Roman"/>
          <w:sz w:val="26"/>
          <w:szCs w:val="26"/>
        </w:rPr>
        <w:tab/>
        <w:t>Наименование организации,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предоставляющей Услугу</w:t>
      </w:r>
    </w:p>
    <w:p w:rsidR="00F64A0D" w:rsidRPr="00F64A0D" w:rsidRDefault="00F64A0D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F64A0D" w:rsidRDefault="001A745C" w:rsidP="00F64A0D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745C">
        <w:rPr>
          <w:rFonts w:ascii="Times New Roman" w:hAnsi="Times New Roman"/>
          <w:sz w:val="26"/>
          <w:szCs w:val="26"/>
        </w:rPr>
        <w:t>4</w:t>
      </w:r>
      <w:r w:rsidR="00337CE8" w:rsidRPr="00F64A0D">
        <w:rPr>
          <w:rFonts w:ascii="Times New Roman" w:hAnsi="Times New Roman"/>
          <w:sz w:val="26"/>
          <w:szCs w:val="26"/>
        </w:rPr>
        <w:t>.1.</w:t>
      </w:r>
      <w:r w:rsidR="00337CE8" w:rsidRPr="00F64A0D">
        <w:rPr>
          <w:rFonts w:ascii="Times New Roman" w:hAnsi="Times New Roman"/>
          <w:sz w:val="26"/>
          <w:szCs w:val="26"/>
        </w:rPr>
        <w:tab/>
        <w:t xml:space="preserve"> </w:t>
      </w:r>
      <w:r w:rsidRPr="001A745C">
        <w:rPr>
          <w:rFonts w:ascii="Times New Roman" w:hAnsi="Times New Roman"/>
          <w:sz w:val="26"/>
          <w:szCs w:val="26"/>
        </w:rPr>
        <w:t xml:space="preserve">Органом местного самоуправления муниципального образования Московской области, ответственным за предоставление услуги в городском округе Клин, является </w:t>
      </w:r>
      <w:r w:rsidR="00337CE8" w:rsidRPr="00F64A0D">
        <w:rPr>
          <w:rFonts w:ascii="Times New Roman" w:hAnsi="Times New Roman"/>
          <w:sz w:val="26"/>
          <w:szCs w:val="26"/>
        </w:rPr>
        <w:t>Управление образования.</w:t>
      </w:r>
    </w:p>
    <w:p w:rsidR="00337CE8" w:rsidRPr="00F64A0D" w:rsidRDefault="001A745C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1A745C">
        <w:rPr>
          <w:rFonts w:ascii="Times New Roman" w:hAnsi="Times New Roman"/>
          <w:sz w:val="26"/>
          <w:szCs w:val="26"/>
        </w:rPr>
        <w:t>4</w:t>
      </w:r>
      <w:r w:rsidR="00337CE8" w:rsidRPr="00F64A0D">
        <w:rPr>
          <w:rFonts w:ascii="Times New Roman" w:hAnsi="Times New Roman"/>
          <w:sz w:val="26"/>
          <w:szCs w:val="26"/>
        </w:rPr>
        <w:t>.2.</w:t>
      </w:r>
      <w:r w:rsidR="00337CE8" w:rsidRPr="00F64A0D">
        <w:rPr>
          <w:rFonts w:ascii="Times New Roman" w:hAnsi="Times New Roman"/>
          <w:sz w:val="26"/>
          <w:szCs w:val="26"/>
        </w:rPr>
        <w:tab/>
        <w:t>Непосредственное предоставление Услуги осуществляет Организация.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1A745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C58BA">
        <w:rPr>
          <w:rFonts w:ascii="Times New Roman" w:hAnsi="Times New Roman"/>
          <w:sz w:val="26"/>
          <w:szCs w:val="26"/>
        </w:rPr>
        <w:t>5</w:t>
      </w:r>
      <w:r w:rsidR="00337CE8" w:rsidRPr="00F64A0D">
        <w:rPr>
          <w:rFonts w:ascii="Times New Roman" w:hAnsi="Times New Roman"/>
          <w:sz w:val="26"/>
          <w:szCs w:val="26"/>
        </w:rPr>
        <w:t>.</w:t>
      </w:r>
      <w:r w:rsidR="00337CE8" w:rsidRPr="00F64A0D">
        <w:rPr>
          <w:rFonts w:ascii="Times New Roman" w:hAnsi="Times New Roman"/>
          <w:sz w:val="26"/>
          <w:szCs w:val="26"/>
        </w:rPr>
        <w:tab/>
      </w:r>
      <w:r w:rsidR="000C10A6" w:rsidRPr="00F64A0D">
        <w:rPr>
          <w:rFonts w:ascii="Times New Roman" w:hAnsi="Times New Roman"/>
          <w:sz w:val="26"/>
          <w:szCs w:val="26"/>
        </w:rPr>
        <w:t>Результат предоставления Услуги</w:t>
      </w:r>
    </w:p>
    <w:p w:rsidR="00F64A0D" w:rsidRPr="00F64A0D" w:rsidRDefault="00F64A0D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F64A0D" w:rsidRDefault="001A745C" w:rsidP="00F64A0D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8BA">
        <w:rPr>
          <w:rFonts w:ascii="Times New Roman" w:hAnsi="Times New Roman"/>
          <w:sz w:val="26"/>
          <w:szCs w:val="26"/>
        </w:rPr>
        <w:t>5</w:t>
      </w:r>
      <w:r w:rsidR="00337CE8" w:rsidRPr="00F64A0D">
        <w:rPr>
          <w:rFonts w:ascii="Times New Roman" w:hAnsi="Times New Roman"/>
          <w:sz w:val="26"/>
          <w:szCs w:val="26"/>
        </w:rPr>
        <w:t>.1.</w:t>
      </w:r>
      <w:r w:rsidR="00337CE8" w:rsidRPr="00F64A0D">
        <w:rPr>
          <w:rFonts w:ascii="Times New Roman" w:hAnsi="Times New Roman"/>
          <w:sz w:val="26"/>
          <w:szCs w:val="26"/>
        </w:rPr>
        <w:tab/>
        <w:t xml:space="preserve"> Результатами предоставления Услуги являются:</w:t>
      </w:r>
    </w:p>
    <w:p w:rsidR="00337CE8" w:rsidRPr="00BC28F1" w:rsidRDefault="001A745C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>5</w:t>
      </w:r>
      <w:r w:rsidR="00337CE8" w:rsidRPr="00F64A0D">
        <w:rPr>
          <w:rFonts w:ascii="Times New Roman" w:hAnsi="Times New Roman"/>
          <w:sz w:val="26"/>
          <w:szCs w:val="26"/>
        </w:rPr>
        <w:t>.1.1.</w:t>
      </w:r>
      <w:r w:rsidR="00337CE8" w:rsidRPr="00F64A0D">
        <w:rPr>
          <w:rFonts w:ascii="Times New Roman" w:hAnsi="Times New Roman"/>
          <w:sz w:val="26"/>
          <w:szCs w:val="26"/>
        </w:rPr>
        <w:tab/>
      </w:r>
      <w:r w:rsidR="00BC28F1" w:rsidRPr="00BC28F1">
        <w:rPr>
          <w:rFonts w:ascii="Times New Roman" w:hAnsi="Times New Roman"/>
          <w:sz w:val="26"/>
          <w:szCs w:val="26"/>
        </w:rPr>
        <w:t xml:space="preserve">Решение о предоставлении услуги в виде электронного документа, подписанного усиленной квалифицированной электронной подписью (далее - ЭП) уполномоченного работника Организации, которое оформляется в соответствии с </w:t>
      </w:r>
      <w:r w:rsidR="00337CE8" w:rsidRPr="00F64A0D">
        <w:rPr>
          <w:rFonts w:ascii="Times New Roman" w:hAnsi="Times New Roman"/>
          <w:sz w:val="26"/>
          <w:szCs w:val="26"/>
        </w:rPr>
        <w:t xml:space="preserve">приложением </w:t>
      </w:r>
      <w:r w:rsidR="000C10A6" w:rsidRPr="00F64A0D">
        <w:rPr>
          <w:rFonts w:ascii="Times New Roman" w:hAnsi="Times New Roman"/>
          <w:sz w:val="26"/>
          <w:szCs w:val="26"/>
        </w:rPr>
        <w:t>№</w:t>
      </w:r>
      <w:r w:rsidR="00337CE8" w:rsidRPr="00F64A0D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регламенту, </w:t>
      </w:r>
      <w:r w:rsidR="00BC28F1" w:rsidRPr="00BC28F1">
        <w:rPr>
          <w:rFonts w:ascii="Times New Roman" w:hAnsi="Times New Roman"/>
          <w:sz w:val="26"/>
          <w:szCs w:val="26"/>
        </w:rPr>
        <w:t>принятое на основании изданного руководителем Организации распорядительного акта о приеме на обучение ребенка или поступаю</w:t>
      </w:r>
      <w:r w:rsidR="00BC28F1">
        <w:rPr>
          <w:rFonts w:ascii="Times New Roman" w:hAnsi="Times New Roman"/>
          <w:sz w:val="26"/>
          <w:szCs w:val="26"/>
        </w:rPr>
        <w:t>щего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337CE8" w:rsidRPr="00F64A0D" w:rsidRDefault="001A745C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>5</w:t>
      </w:r>
      <w:r w:rsidR="00337CE8" w:rsidRPr="00F64A0D">
        <w:rPr>
          <w:rFonts w:ascii="Times New Roman" w:hAnsi="Times New Roman"/>
          <w:sz w:val="26"/>
          <w:szCs w:val="26"/>
        </w:rPr>
        <w:t>.1.2.</w:t>
      </w:r>
      <w:r w:rsidR="00337CE8" w:rsidRPr="00F64A0D">
        <w:rPr>
          <w:rFonts w:ascii="Times New Roman" w:hAnsi="Times New Roman"/>
          <w:sz w:val="26"/>
          <w:szCs w:val="26"/>
        </w:rPr>
        <w:tab/>
      </w:r>
      <w:r w:rsidR="00BC28F1" w:rsidRPr="00BC28F1">
        <w:rPr>
          <w:rFonts w:ascii="Times New Roman" w:hAnsi="Times New Roman"/>
          <w:sz w:val="26"/>
          <w:szCs w:val="26"/>
        </w:rPr>
        <w:t xml:space="preserve">Решение об отказе в предоставлении услуги в виде электронного документа, подписанного усиленной квалифицированной ЭП уполномоченного работника Организации, при наличии оснований для отказа в предоставлении услуги, указанных подразделе 10 настоящего </w:t>
      </w:r>
      <w:r w:rsidR="00BC28F1" w:rsidRPr="00F64A0D">
        <w:rPr>
          <w:rFonts w:ascii="Times New Roman" w:hAnsi="Times New Roman"/>
          <w:sz w:val="26"/>
          <w:szCs w:val="26"/>
        </w:rPr>
        <w:t>Административно</w:t>
      </w:r>
      <w:r w:rsidR="00BC28F1">
        <w:rPr>
          <w:rFonts w:ascii="Times New Roman" w:hAnsi="Times New Roman"/>
          <w:sz w:val="26"/>
          <w:szCs w:val="26"/>
        </w:rPr>
        <w:t>го</w:t>
      </w:r>
      <w:r w:rsidR="00BC28F1" w:rsidRPr="00F64A0D">
        <w:rPr>
          <w:rFonts w:ascii="Times New Roman" w:hAnsi="Times New Roman"/>
          <w:sz w:val="26"/>
          <w:szCs w:val="26"/>
        </w:rPr>
        <w:t xml:space="preserve"> регламент</w:t>
      </w:r>
      <w:r w:rsidR="00BC28F1">
        <w:rPr>
          <w:rFonts w:ascii="Times New Roman" w:hAnsi="Times New Roman"/>
          <w:sz w:val="26"/>
          <w:szCs w:val="26"/>
        </w:rPr>
        <w:t>а</w:t>
      </w:r>
      <w:r w:rsidR="00BC28F1" w:rsidRPr="00BC28F1">
        <w:rPr>
          <w:rFonts w:ascii="Times New Roman" w:hAnsi="Times New Roman"/>
          <w:sz w:val="26"/>
          <w:szCs w:val="26"/>
        </w:rPr>
        <w:t>, которое оформляется в соответствии с прилож</w:t>
      </w:r>
      <w:r w:rsidR="00BC28F1">
        <w:rPr>
          <w:rFonts w:ascii="Times New Roman" w:hAnsi="Times New Roman"/>
          <w:sz w:val="26"/>
          <w:szCs w:val="26"/>
        </w:rPr>
        <w:t xml:space="preserve">ением №2 к настоящему </w:t>
      </w:r>
      <w:r w:rsidR="00BC28F1" w:rsidRPr="00F64A0D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337CE8" w:rsidRPr="00F64A0D">
        <w:rPr>
          <w:rFonts w:ascii="Times New Roman" w:hAnsi="Times New Roman"/>
          <w:sz w:val="26"/>
          <w:szCs w:val="26"/>
        </w:rPr>
        <w:t>.</w:t>
      </w:r>
    </w:p>
    <w:p w:rsidR="00BC28F1" w:rsidRPr="00BC28F1" w:rsidRDefault="00BC28F1" w:rsidP="00BC28F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5.2. Факт получения </w:t>
      </w:r>
      <w:r>
        <w:rPr>
          <w:rFonts w:ascii="Times New Roman" w:hAnsi="Times New Roman"/>
          <w:sz w:val="26"/>
          <w:szCs w:val="26"/>
        </w:rPr>
        <w:t>З</w:t>
      </w:r>
      <w:r w:rsidRPr="00BC28F1">
        <w:rPr>
          <w:rFonts w:ascii="Times New Roman" w:hAnsi="Times New Roman"/>
          <w:sz w:val="26"/>
          <w:szCs w:val="26"/>
        </w:rPr>
        <w:t xml:space="preserve">аявителем 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>слуги фиксируется в Личном кабинете на РПГУ в день подписания результата.</w:t>
      </w:r>
    </w:p>
    <w:p w:rsidR="00BC28F1" w:rsidRPr="00BC28F1" w:rsidRDefault="00BC28F1" w:rsidP="00BC28F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5.3. Сведения о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 xml:space="preserve">слуги, в том числе с приложением электронного образа 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 xml:space="preserve">слуги, в течение одного рабочего дня подлежат обязательному размещению в ВИС. </w:t>
      </w:r>
    </w:p>
    <w:p w:rsidR="00BC28F1" w:rsidRPr="00BC28F1" w:rsidRDefault="00BC28F1" w:rsidP="00BC28F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5.4. Способы получения 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>слуги:</w:t>
      </w:r>
    </w:p>
    <w:p w:rsidR="00BC28F1" w:rsidRPr="00BC28F1" w:rsidRDefault="00BC28F1" w:rsidP="00BC28F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5.4.1. В форме электронного документа в </w:t>
      </w:r>
      <w:proofErr w:type="gramStart"/>
      <w:r w:rsidRPr="00BC28F1">
        <w:rPr>
          <w:rFonts w:ascii="Times New Roman" w:hAnsi="Times New Roman"/>
          <w:sz w:val="26"/>
          <w:szCs w:val="26"/>
        </w:rPr>
        <w:t>Личном</w:t>
      </w:r>
      <w:proofErr w:type="gramEnd"/>
      <w:r w:rsidRPr="00BC28F1">
        <w:rPr>
          <w:rFonts w:ascii="Times New Roman" w:hAnsi="Times New Roman"/>
          <w:sz w:val="26"/>
          <w:szCs w:val="26"/>
        </w:rPr>
        <w:t xml:space="preserve"> кабинет на РПГУ.</w:t>
      </w:r>
    </w:p>
    <w:p w:rsidR="00BC28F1" w:rsidRPr="00BC28F1" w:rsidRDefault="00BC28F1" w:rsidP="00BC28F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Результат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>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BC28F1" w:rsidRPr="00BC28F1" w:rsidRDefault="00BC28F1" w:rsidP="00BC28F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Дополнительно </w:t>
      </w:r>
      <w:r>
        <w:rPr>
          <w:rFonts w:ascii="Times New Roman" w:hAnsi="Times New Roman"/>
          <w:sz w:val="26"/>
          <w:szCs w:val="26"/>
        </w:rPr>
        <w:t>З</w:t>
      </w:r>
      <w:r w:rsidRPr="00BC28F1">
        <w:rPr>
          <w:rFonts w:ascii="Times New Roman" w:hAnsi="Times New Roman"/>
          <w:sz w:val="26"/>
          <w:szCs w:val="26"/>
        </w:rPr>
        <w:t xml:space="preserve">аявителю обеспечена возможность получения результата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 xml:space="preserve">слуги в Организации в виде распечатанного на бумажном носителе экземпляра электронного документа. В этом случае работником Организации распечатывается </w:t>
      </w:r>
      <w:proofErr w:type="gramStart"/>
      <w:r w:rsidRPr="00BC28F1">
        <w:rPr>
          <w:rFonts w:ascii="Times New Roman" w:hAnsi="Times New Roman"/>
          <w:sz w:val="26"/>
          <w:szCs w:val="26"/>
        </w:rPr>
        <w:t>из</w:t>
      </w:r>
      <w:proofErr w:type="gramEnd"/>
      <w:r w:rsidRPr="00BC28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C28F1">
        <w:rPr>
          <w:rFonts w:ascii="Times New Roman" w:hAnsi="Times New Roman"/>
          <w:sz w:val="26"/>
          <w:szCs w:val="26"/>
        </w:rPr>
        <w:t>ВИС</w:t>
      </w:r>
      <w:proofErr w:type="gramEnd"/>
      <w:r w:rsidRPr="00BC28F1">
        <w:rPr>
          <w:rFonts w:ascii="Times New Roman" w:hAnsi="Times New Roman"/>
          <w:sz w:val="26"/>
          <w:szCs w:val="26"/>
        </w:rPr>
        <w:t xml:space="preserve"> на бумажном носителе экземпляр электронного документа, который </w:t>
      </w:r>
      <w:r w:rsidRPr="00BC28F1">
        <w:rPr>
          <w:rFonts w:ascii="Times New Roman" w:hAnsi="Times New Roman"/>
          <w:sz w:val="26"/>
          <w:szCs w:val="26"/>
        </w:rPr>
        <w:lastRenderedPageBreak/>
        <w:t>заверяется подписью уполномоченного работника Организации и печатью Организации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337CE8" w:rsidRDefault="00BC28F1" w:rsidP="00BC28F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BC28F1">
        <w:rPr>
          <w:rFonts w:ascii="Times New Roman" w:hAnsi="Times New Roman"/>
          <w:sz w:val="26"/>
          <w:szCs w:val="26"/>
        </w:rPr>
        <w:t xml:space="preserve">5.4.2. В Организации на бумажном носителе, по электронной почте либо почтовым отправлением в зависимости от способа обращения за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BC28F1">
        <w:rPr>
          <w:rFonts w:ascii="Times New Roman" w:hAnsi="Times New Roman"/>
          <w:sz w:val="26"/>
          <w:szCs w:val="26"/>
        </w:rPr>
        <w:t>слуги.</w:t>
      </w:r>
    </w:p>
    <w:p w:rsidR="00BC28F1" w:rsidRPr="00F64A0D" w:rsidRDefault="00BC28F1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7CE8" w:rsidRDefault="00BC28F1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A76FA">
        <w:rPr>
          <w:rFonts w:ascii="Times New Roman" w:hAnsi="Times New Roman"/>
          <w:sz w:val="26"/>
          <w:szCs w:val="26"/>
        </w:rPr>
        <w:t>.</w:t>
      </w:r>
      <w:r w:rsidR="006A76FA">
        <w:rPr>
          <w:rFonts w:ascii="Times New Roman" w:hAnsi="Times New Roman"/>
          <w:sz w:val="26"/>
          <w:szCs w:val="26"/>
        </w:rPr>
        <w:tab/>
        <w:t>Срок предоставления Услуги</w:t>
      </w:r>
    </w:p>
    <w:p w:rsidR="00BC28F1" w:rsidRDefault="00BC28F1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0A4889" w:rsidRPr="000A4889" w:rsidRDefault="000A4889" w:rsidP="000A488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>6.1. Период приема запросов в части приема в первый класс:</w:t>
      </w:r>
    </w:p>
    <w:p w:rsidR="000A4889" w:rsidRPr="000A4889" w:rsidRDefault="000A4889" w:rsidP="000A4889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6.1.1. Для </w:t>
      </w:r>
      <w:r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аявителей, указанных в подпунктах 2.2.1 - 2.2.4 пункта 2.2 настоящего </w:t>
      </w:r>
      <w:r w:rsidRPr="00F64A0D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F64A0D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0A4889">
        <w:rPr>
          <w:rFonts w:ascii="Times New Roman" w:hAnsi="Times New Roman"/>
          <w:sz w:val="26"/>
          <w:szCs w:val="26"/>
        </w:rPr>
        <w:t>, с 1 (первого) апреля и завершается не позднее 30 (тридцатого) июня текущего года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0A4889" w:rsidRPr="000A4889" w:rsidRDefault="000A4889" w:rsidP="000A4889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6.1.2. Для </w:t>
      </w:r>
      <w:r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аявителей, указанных в подпункте 2.2.5 пункта 2.2 настоящего </w:t>
      </w:r>
      <w:r w:rsidRPr="00F64A0D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F64A0D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0A4889">
        <w:rPr>
          <w:rFonts w:ascii="Times New Roman" w:hAnsi="Times New Roman"/>
          <w:sz w:val="26"/>
          <w:szCs w:val="26"/>
        </w:rPr>
        <w:t>, с 6 (шестого) июля до момента заполнения свободных мест, но не позднее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889">
        <w:rPr>
          <w:rFonts w:ascii="Times New Roman" w:hAnsi="Times New Roman"/>
          <w:sz w:val="26"/>
          <w:szCs w:val="26"/>
        </w:rPr>
        <w:t>5 (пятого) сентября текущего года.</w:t>
      </w:r>
    </w:p>
    <w:p w:rsidR="000A4889" w:rsidRPr="000A4889" w:rsidRDefault="000A4889" w:rsidP="000A488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6.2. Прием запросов от </w:t>
      </w:r>
      <w:r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>аявителей, указанных в подпункт</w:t>
      </w:r>
      <w:r w:rsidR="00787558">
        <w:rPr>
          <w:rFonts w:ascii="Times New Roman" w:hAnsi="Times New Roman"/>
          <w:sz w:val="26"/>
          <w:szCs w:val="26"/>
        </w:rPr>
        <w:t>ах</w:t>
      </w:r>
      <w:r w:rsidRPr="000A4889">
        <w:rPr>
          <w:rFonts w:ascii="Times New Roman" w:hAnsi="Times New Roman"/>
          <w:sz w:val="26"/>
          <w:szCs w:val="26"/>
        </w:rPr>
        <w:t xml:space="preserve"> 2.2.6, 2.2.7 пункта 2.2 настоящего </w:t>
      </w:r>
      <w:r w:rsidRPr="00F64A0D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F64A0D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0A4889">
        <w:rPr>
          <w:rFonts w:ascii="Times New Roman" w:hAnsi="Times New Roman"/>
          <w:sz w:val="26"/>
          <w:szCs w:val="26"/>
        </w:rPr>
        <w:t xml:space="preserve">, осуществляется в течение всего учебного года при наличии свободных мест. </w:t>
      </w:r>
    </w:p>
    <w:p w:rsidR="000A4889" w:rsidRPr="000A4889" w:rsidRDefault="000A4889" w:rsidP="000A488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6.3. Срок предоставления </w:t>
      </w:r>
      <w:r w:rsidR="005D2EBA">
        <w:rPr>
          <w:rFonts w:ascii="Times New Roman" w:hAnsi="Times New Roman"/>
          <w:sz w:val="26"/>
          <w:szCs w:val="26"/>
        </w:rPr>
        <w:t>У</w:t>
      </w:r>
      <w:r w:rsidRPr="000A4889">
        <w:rPr>
          <w:rFonts w:ascii="Times New Roman" w:hAnsi="Times New Roman"/>
          <w:sz w:val="26"/>
          <w:szCs w:val="26"/>
        </w:rPr>
        <w:t>слуги:</w:t>
      </w:r>
    </w:p>
    <w:p w:rsidR="000A4889" w:rsidRPr="000A4889" w:rsidRDefault="000A4889" w:rsidP="000A4889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6.3.1. Не более 3 (трех) рабочих дней после завершения приема </w:t>
      </w:r>
      <w:r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апросов в части приема в первый класс детей Заявителей, указанных в подпунктах 2.2.1 - 2.2.4 пункта 2.2 настоящего </w:t>
      </w:r>
      <w:r w:rsidRPr="00F64A0D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F64A0D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0A4889" w:rsidRPr="000A4889" w:rsidRDefault="000A4889" w:rsidP="000A4889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6.3.2. Не более 5 (пяти) рабочих дней после приема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апроса в части приема на обучение документов в Организации при зачислении детей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>аявителей (поступающих), указанных в подпункт</w:t>
      </w:r>
      <w:r w:rsidR="00787558">
        <w:rPr>
          <w:rFonts w:ascii="Times New Roman" w:hAnsi="Times New Roman"/>
          <w:sz w:val="26"/>
          <w:szCs w:val="26"/>
        </w:rPr>
        <w:t>е</w:t>
      </w:r>
      <w:r w:rsidRPr="000A4889">
        <w:rPr>
          <w:rFonts w:ascii="Times New Roman" w:hAnsi="Times New Roman"/>
          <w:sz w:val="26"/>
          <w:szCs w:val="26"/>
        </w:rPr>
        <w:t xml:space="preserve"> 2.2.5 пункта 2.2 настоящего </w:t>
      </w:r>
      <w:r w:rsidRPr="00F64A0D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F64A0D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="00787558">
        <w:rPr>
          <w:rFonts w:ascii="Times New Roman" w:hAnsi="Times New Roman"/>
          <w:sz w:val="26"/>
          <w:szCs w:val="26"/>
        </w:rPr>
        <w:t>;</w:t>
      </w:r>
      <w:r w:rsidRPr="000A4889">
        <w:rPr>
          <w:rFonts w:ascii="Times New Roman" w:hAnsi="Times New Roman"/>
          <w:sz w:val="26"/>
          <w:szCs w:val="26"/>
        </w:rPr>
        <w:t xml:space="preserve"> </w:t>
      </w:r>
    </w:p>
    <w:p w:rsidR="000A4889" w:rsidRPr="000A4889" w:rsidRDefault="000A4889" w:rsidP="000A4889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6.3.3. Не более 3 (трех) рабочих дней </w:t>
      </w:r>
      <w:proofErr w:type="gramStart"/>
      <w:r w:rsidRPr="000A4889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A4889">
        <w:rPr>
          <w:rFonts w:ascii="Times New Roman" w:hAnsi="Times New Roman"/>
          <w:sz w:val="26"/>
          <w:szCs w:val="26"/>
        </w:rPr>
        <w:t xml:space="preserve">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настоящего </w:t>
      </w:r>
      <w:r w:rsidRPr="00F64A0D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F64A0D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0A4889">
        <w:rPr>
          <w:rFonts w:ascii="Times New Roman" w:hAnsi="Times New Roman"/>
          <w:sz w:val="26"/>
          <w:szCs w:val="26"/>
        </w:rPr>
        <w:t>.</w:t>
      </w:r>
    </w:p>
    <w:p w:rsidR="000A4889" w:rsidRPr="000A4889" w:rsidRDefault="000A4889" w:rsidP="000A488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6.4. Прием в Организацию детей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>апросов в ВИС.</w:t>
      </w:r>
    </w:p>
    <w:p w:rsidR="00337CE8" w:rsidRDefault="000A4889" w:rsidP="000A488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0A4889">
        <w:rPr>
          <w:rFonts w:ascii="Times New Roman" w:hAnsi="Times New Roman"/>
          <w:sz w:val="26"/>
          <w:szCs w:val="26"/>
        </w:rPr>
        <w:t xml:space="preserve">6.5. Максимальный срок предоставления услуги составляет 93 (девяносто три) календарных дня со дня регистрации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апроса в Организации, в том числе в случае, если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 xml:space="preserve">апрос подан </w:t>
      </w:r>
      <w:r w:rsidR="005D2EBA">
        <w:rPr>
          <w:rFonts w:ascii="Times New Roman" w:hAnsi="Times New Roman"/>
          <w:sz w:val="26"/>
          <w:szCs w:val="26"/>
        </w:rPr>
        <w:t>З</w:t>
      </w:r>
      <w:r w:rsidRPr="000A4889">
        <w:rPr>
          <w:rFonts w:ascii="Times New Roman" w:hAnsi="Times New Roman"/>
          <w:sz w:val="26"/>
          <w:szCs w:val="26"/>
        </w:rPr>
        <w:t>аявителем посредством почтового отправления в Организацию, РПГУ.</w:t>
      </w:r>
    </w:p>
    <w:p w:rsidR="00DB7DCA" w:rsidRPr="00DB7DCA" w:rsidRDefault="00DB7DCA" w:rsidP="00720C4A">
      <w:pPr>
        <w:pStyle w:val="a9"/>
        <w:ind w:firstLine="567"/>
        <w:jc w:val="both"/>
        <w:rPr>
          <w:rFonts w:ascii="Times New Roman" w:hAnsi="Times New Roman"/>
          <w:sz w:val="14"/>
          <w:szCs w:val="26"/>
        </w:rPr>
      </w:pPr>
    </w:p>
    <w:p w:rsidR="00337CE8" w:rsidRDefault="005D2EBA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  <w:t xml:space="preserve">Правовые основания для </w:t>
      </w:r>
      <w:r w:rsidR="00337CE8" w:rsidRPr="00337CE8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я</w:t>
      </w:r>
      <w:r w:rsidR="00337CE8" w:rsidRPr="00337CE8">
        <w:rPr>
          <w:rFonts w:ascii="Times New Roman" w:hAnsi="Times New Roman"/>
          <w:sz w:val="26"/>
          <w:szCs w:val="26"/>
        </w:rPr>
        <w:t xml:space="preserve"> Услуги</w:t>
      </w:r>
    </w:p>
    <w:p w:rsidR="005D2EBA" w:rsidRPr="00337CE8" w:rsidRDefault="005D2EBA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5D2EBA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37CE8" w:rsidRPr="00337CE8">
        <w:rPr>
          <w:rFonts w:ascii="Times New Roman" w:hAnsi="Times New Roman"/>
          <w:sz w:val="26"/>
          <w:szCs w:val="26"/>
        </w:rPr>
        <w:t>.1.</w:t>
      </w:r>
      <w:r w:rsidR="00337CE8" w:rsidRPr="00337CE8">
        <w:rPr>
          <w:rFonts w:ascii="Times New Roman" w:hAnsi="Times New Roman"/>
          <w:sz w:val="26"/>
          <w:szCs w:val="26"/>
        </w:rPr>
        <w:tab/>
      </w:r>
      <w:r w:rsidR="00224D0F" w:rsidRPr="00224D0F">
        <w:rPr>
          <w:rFonts w:ascii="Times New Roman" w:hAnsi="Times New Roman"/>
          <w:sz w:val="26"/>
          <w:szCs w:val="26"/>
        </w:rPr>
        <w:t xml:space="preserve">Перечень нормативных правовых актов Российской Федерации, Московской области, регулирующих предоставление </w:t>
      </w:r>
      <w:r w:rsidR="00224D0F">
        <w:rPr>
          <w:rFonts w:ascii="Times New Roman" w:hAnsi="Times New Roman"/>
          <w:sz w:val="26"/>
          <w:szCs w:val="26"/>
        </w:rPr>
        <w:t>У</w:t>
      </w:r>
      <w:r w:rsidR="00224D0F" w:rsidRPr="00224D0F">
        <w:rPr>
          <w:rFonts w:ascii="Times New Roman" w:hAnsi="Times New Roman"/>
          <w:sz w:val="26"/>
          <w:szCs w:val="26"/>
        </w:rPr>
        <w:t>слуги, информация о порядке досудебного (внесудебного) обжалования решений и действий (бездействия) Организации, МФЦ, а также их должностных лиц, муниципальных служащих, работников размещены на официальном сайте Управления образования Администрации городского округа Клин</w:t>
      </w:r>
      <w:r w:rsidR="00224D0F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="00224D0F" w:rsidRPr="00552E7C">
          <w:rPr>
            <w:rStyle w:val="aa"/>
            <w:rFonts w:ascii="Times New Roman" w:hAnsi="Times New Roman"/>
            <w:sz w:val="26"/>
            <w:szCs w:val="26"/>
          </w:rPr>
          <w:t>http://obr-klin.ru/</w:t>
        </w:r>
      </w:hyperlink>
      <w:r w:rsidR="00224D0F">
        <w:rPr>
          <w:rFonts w:ascii="Times New Roman" w:hAnsi="Times New Roman"/>
          <w:sz w:val="26"/>
          <w:szCs w:val="26"/>
        </w:rPr>
        <w:t>)</w:t>
      </w:r>
      <w:r w:rsidR="00224D0F" w:rsidRPr="00337CE8">
        <w:rPr>
          <w:rFonts w:ascii="Times New Roman" w:hAnsi="Times New Roman"/>
          <w:sz w:val="26"/>
          <w:szCs w:val="26"/>
        </w:rPr>
        <w:t>,</w:t>
      </w:r>
      <w:r w:rsidR="00224D0F" w:rsidRPr="00224D0F">
        <w:rPr>
          <w:rFonts w:ascii="Times New Roman" w:hAnsi="Times New Roman"/>
          <w:sz w:val="26"/>
          <w:szCs w:val="26"/>
        </w:rPr>
        <w:t xml:space="preserve"> а также на РПГУ.</w:t>
      </w:r>
    </w:p>
    <w:p w:rsidR="00337CE8" w:rsidRPr="00B659DA" w:rsidRDefault="005D2EBA" w:rsidP="00DB7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37CE8" w:rsidRPr="00337CE8">
        <w:rPr>
          <w:rFonts w:ascii="Times New Roman" w:hAnsi="Times New Roman"/>
          <w:sz w:val="26"/>
          <w:szCs w:val="26"/>
        </w:rPr>
        <w:t>.2.</w:t>
      </w:r>
      <w:r w:rsidR="00337CE8" w:rsidRPr="00337CE8">
        <w:rPr>
          <w:rFonts w:ascii="Times New Roman" w:hAnsi="Times New Roman"/>
          <w:sz w:val="26"/>
          <w:szCs w:val="26"/>
        </w:rPr>
        <w:tab/>
      </w:r>
      <w:r w:rsidR="00224D0F" w:rsidRPr="00224D0F">
        <w:rPr>
          <w:rFonts w:ascii="Times New Roman" w:hAnsi="Times New Roman"/>
          <w:sz w:val="26"/>
          <w:szCs w:val="26"/>
        </w:rPr>
        <w:t xml:space="preserve">Перечень нормативных правовых актов Российской Федерации, Московской области, регулирующих предоставление </w:t>
      </w:r>
      <w:r w:rsidR="00224D0F">
        <w:rPr>
          <w:rFonts w:ascii="Times New Roman" w:hAnsi="Times New Roman"/>
          <w:sz w:val="26"/>
          <w:szCs w:val="26"/>
        </w:rPr>
        <w:t>У</w:t>
      </w:r>
      <w:r w:rsidR="00787558">
        <w:rPr>
          <w:rFonts w:ascii="Times New Roman" w:hAnsi="Times New Roman"/>
          <w:sz w:val="26"/>
          <w:szCs w:val="26"/>
        </w:rPr>
        <w:t>слуги, указан в приложении </w:t>
      </w:r>
      <w:r w:rsidR="00224D0F">
        <w:rPr>
          <w:rFonts w:ascii="Times New Roman" w:hAnsi="Times New Roman"/>
          <w:sz w:val="26"/>
          <w:szCs w:val="26"/>
        </w:rPr>
        <w:t xml:space="preserve">№3 </w:t>
      </w:r>
      <w:r w:rsidR="00337CE8" w:rsidRPr="00337CE8">
        <w:rPr>
          <w:rFonts w:ascii="Times New Roman" w:hAnsi="Times New Roman"/>
          <w:sz w:val="26"/>
          <w:szCs w:val="26"/>
        </w:rPr>
        <w:t xml:space="preserve">к настоящему Административному </w:t>
      </w:r>
      <w:r w:rsidR="00337CE8" w:rsidRPr="00B659DA">
        <w:rPr>
          <w:rFonts w:ascii="Times New Roman" w:hAnsi="Times New Roman"/>
          <w:sz w:val="26"/>
          <w:szCs w:val="26"/>
        </w:rPr>
        <w:t>регламенту.</w:t>
      </w:r>
    </w:p>
    <w:p w:rsidR="00337CE8" w:rsidRPr="00720C4A" w:rsidRDefault="00337CE8" w:rsidP="00720C4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B659DA" w:rsidRDefault="00224D0F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37CE8" w:rsidRPr="00B659DA">
        <w:rPr>
          <w:rFonts w:ascii="Times New Roman" w:hAnsi="Times New Roman"/>
          <w:sz w:val="26"/>
          <w:szCs w:val="26"/>
        </w:rPr>
        <w:t>.</w:t>
      </w:r>
      <w:r w:rsidR="00337CE8" w:rsidRPr="00B659DA">
        <w:rPr>
          <w:rFonts w:ascii="Times New Roman" w:hAnsi="Times New Roman"/>
          <w:sz w:val="26"/>
          <w:szCs w:val="26"/>
        </w:rPr>
        <w:tab/>
        <w:t>Исчерпывающий перечень документов,</w:t>
      </w:r>
    </w:p>
    <w:p w:rsidR="00337CE8" w:rsidRDefault="00337CE8" w:rsidP="00224D0F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37CE8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337CE8">
        <w:rPr>
          <w:rFonts w:ascii="Times New Roman" w:hAnsi="Times New Roman"/>
          <w:sz w:val="26"/>
          <w:szCs w:val="26"/>
        </w:rPr>
        <w:t xml:space="preserve"> для предоставления Услуги</w:t>
      </w:r>
    </w:p>
    <w:p w:rsidR="00DB7DCA" w:rsidRPr="003269C7" w:rsidRDefault="00DB7DCA" w:rsidP="00720C4A">
      <w:pPr>
        <w:pStyle w:val="a9"/>
        <w:jc w:val="center"/>
        <w:rPr>
          <w:rFonts w:ascii="Times New Roman" w:hAnsi="Times New Roman"/>
          <w:sz w:val="32"/>
          <w:szCs w:val="26"/>
        </w:rPr>
      </w:pP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224D0F">
        <w:rPr>
          <w:rFonts w:ascii="Times New Roman" w:hAnsi="Times New Roman"/>
          <w:sz w:val="26"/>
          <w:szCs w:val="26"/>
        </w:rPr>
        <w:t xml:space="preserve">слуги, которые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>аявитель должен представить самостоятельно: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8.1.1. Запрос по форме, приведенной в приложении </w:t>
      </w:r>
      <w:r>
        <w:rPr>
          <w:rFonts w:ascii="Times New Roman" w:hAnsi="Times New Roman"/>
          <w:sz w:val="26"/>
          <w:szCs w:val="26"/>
        </w:rPr>
        <w:t>№</w:t>
      </w:r>
      <w:r w:rsidRPr="00224D0F">
        <w:rPr>
          <w:rFonts w:ascii="Times New Roman" w:hAnsi="Times New Roman"/>
          <w:sz w:val="26"/>
          <w:szCs w:val="26"/>
        </w:rPr>
        <w:t xml:space="preserve">4 к настоящему </w:t>
      </w:r>
      <w:r w:rsidRPr="00337CE8">
        <w:rPr>
          <w:rFonts w:ascii="Times New Roman" w:hAnsi="Times New Roman"/>
          <w:sz w:val="26"/>
          <w:szCs w:val="26"/>
        </w:rPr>
        <w:t xml:space="preserve">Административному </w:t>
      </w:r>
      <w:r w:rsidRPr="00B659DA">
        <w:rPr>
          <w:rFonts w:ascii="Times New Roman" w:hAnsi="Times New Roman"/>
          <w:sz w:val="26"/>
          <w:szCs w:val="26"/>
        </w:rPr>
        <w:t>регламенту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8.1.2. </w:t>
      </w:r>
      <w:r w:rsidRPr="00224D0F">
        <w:rPr>
          <w:rFonts w:ascii="Times New Roman" w:hAnsi="Times New Roman"/>
          <w:sz w:val="26"/>
          <w:szCs w:val="26"/>
        </w:rPr>
        <w:t xml:space="preserve">Документ, удостоверяющий личность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 xml:space="preserve">аявителя, представителя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 xml:space="preserve">аявителя (в случае обращения представителя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>аявителя)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8.1.3. Документы, подтверждающие полномочия представителя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 xml:space="preserve">аявителя (в случае обращения представителя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>аявителя)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8.1.4 Свидетельство о рождении ребенка или документ, подтверждающий родство </w:t>
      </w:r>
      <w:r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>аявителя (в случае, если указанные документы выданы компетентным органом иностранного государства)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>8.1.5. Заключение психолого-медико-педагогической комиссии (при наличии)</w:t>
      </w:r>
      <w:r w:rsidR="00787558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>8.1.6. 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8.2. Заявителями, указанными в подпункте 2.2.1 пункта 2.2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224D0F">
        <w:rPr>
          <w:rFonts w:ascii="Times New Roman" w:hAnsi="Times New Roman"/>
          <w:sz w:val="26"/>
          <w:szCs w:val="26"/>
        </w:rPr>
        <w:t>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8.3. Заявителями, указанными в подпункте 2.2.2 пункта 2.2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224D0F">
        <w:rPr>
          <w:rFonts w:ascii="Times New Roman" w:hAnsi="Times New Roman"/>
          <w:sz w:val="26"/>
          <w:szCs w:val="26"/>
        </w:rPr>
        <w:t>, дополнительно предоставляется справка с места работы родителя (законного представителя) ребенка, подтверждающая первоочередное право приема на обучение.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8.4. Заявителями, указанными в подпункте 2.2.3 пункта 2.2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224D0F">
        <w:rPr>
          <w:rFonts w:ascii="Times New Roman" w:hAnsi="Times New Roman"/>
          <w:sz w:val="26"/>
          <w:szCs w:val="26"/>
        </w:rPr>
        <w:t>, дополнительно предоставляется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8.5. Заявителями, указанными в подпункте 2.2.4 пункта 2.2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224D0F">
        <w:rPr>
          <w:rFonts w:ascii="Times New Roman" w:hAnsi="Times New Roman"/>
          <w:sz w:val="26"/>
          <w:szCs w:val="26"/>
        </w:rPr>
        <w:t xml:space="preserve">, являющимися иностранными гражданами или лицами без гражданства, дополнительно </w:t>
      </w:r>
      <w:proofErr w:type="gramStart"/>
      <w:r w:rsidRPr="00224D0F">
        <w:rPr>
          <w:rFonts w:ascii="Times New Roman" w:hAnsi="Times New Roman"/>
          <w:sz w:val="26"/>
          <w:szCs w:val="26"/>
        </w:rPr>
        <w:t>предоставляются документ</w:t>
      </w:r>
      <w:proofErr w:type="gramEnd"/>
      <w:r w:rsidRPr="00224D0F">
        <w:rPr>
          <w:rFonts w:ascii="Times New Roman" w:hAnsi="Times New Roman"/>
          <w:sz w:val="26"/>
          <w:szCs w:val="26"/>
        </w:rPr>
        <w:t xml:space="preserve">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8.6. Заявителями, указанными в подпункте 2.2.6 пункта 2.2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224D0F">
        <w:rPr>
          <w:rFonts w:ascii="Times New Roman" w:hAnsi="Times New Roman"/>
          <w:sz w:val="26"/>
          <w:szCs w:val="26"/>
        </w:rPr>
        <w:t>, дополнительно предоставляются: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8.6.1. Личное дело </w:t>
      </w:r>
      <w:proofErr w:type="gramStart"/>
      <w:r w:rsidRPr="00224D0F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="00F922A1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224D0F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8.6.2. </w:t>
      </w:r>
      <w:proofErr w:type="gramStart"/>
      <w:r w:rsidRPr="00224D0F">
        <w:rPr>
          <w:rFonts w:ascii="Times New Roman" w:hAnsi="Times New Roman"/>
          <w:sz w:val="26"/>
          <w:szCs w:val="26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6"/>
          <w:szCs w:val="26"/>
        </w:rPr>
        <w:t>О</w:t>
      </w:r>
      <w:r w:rsidRPr="00224D0F">
        <w:rPr>
          <w:rFonts w:ascii="Times New Roman" w:hAnsi="Times New Roman"/>
          <w:sz w:val="26"/>
          <w:szCs w:val="26"/>
        </w:rPr>
        <w:t xml:space="preserve">рганизации, осуществляющей образовательную деятельность по образовательным программам начального общего, основного общего и среднего </w:t>
      </w:r>
      <w:r w:rsidRPr="00224D0F">
        <w:rPr>
          <w:rFonts w:ascii="Times New Roman" w:hAnsi="Times New Roman"/>
          <w:sz w:val="26"/>
          <w:szCs w:val="26"/>
        </w:rPr>
        <w:lastRenderedPageBreak/>
        <w:t>общего образования, в которой он обучается, и подписью ее руководителя или уполномоченного им лица.</w:t>
      </w:r>
      <w:proofErr w:type="gramEnd"/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8.7. Заявителями, указанными в подпункте 2.2.7 пункта 2.2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Административно</w:t>
      </w:r>
      <w:r>
        <w:rPr>
          <w:rFonts w:ascii="Times New Roman" w:hAnsi="Times New Roman"/>
          <w:sz w:val="26"/>
          <w:szCs w:val="26"/>
        </w:rPr>
        <w:t>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224D0F">
        <w:rPr>
          <w:rFonts w:ascii="Times New Roman" w:hAnsi="Times New Roman"/>
          <w:sz w:val="26"/>
          <w:szCs w:val="26"/>
        </w:rPr>
        <w:t>, дополнительно предоставляются:</w:t>
      </w:r>
    </w:p>
    <w:p w:rsidR="00224D0F" w:rsidRPr="00224D0F" w:rsidRDefault="00224D0F" w:rsidP="00593E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8.7.1. Личное дело </w:t>
      </w:r>
      <w:proofErr w:type="gramStart"/>
      <w:r w:rsidRPr="00224D0F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224D0F"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593EC2" w:rsidP="00593E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8.7.2. </w:t>
      </w:r>
      <w:proofErr w:type="gramStart"/>
      <w:r w:rsidR="00224D0F" w:rsidRPr="00224D0F">
        <w:rPr>
          <w:rFonts w:ascii="Times New Roman" w:hAnsi="Times New Roman"/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  <w:proofErr w:type="gramEnd"/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8.8.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A15A2A">
        <w:rPr>
          <w:rFonts w:ascii="Times New Roman" w:hAnsi="Times New Roman"/>
          <w:sz w:val="26"/>
          <w:szCs w:val="26"/>
        </w:rPr>
        <w:t>У</w:t>
      </w:r>
      <w:r w:rsidRPr="00224D0F">
        <w:rPr>
          <w:rFonts w:ascii="Times New Roman" w:hAnsi="Times New Roman"/>
          <w:sz w:val="26"/>
          <w:szCs w:val="26"/>
        </w:rPr>
        <w:t xml:space="preserve">слуги, которые </w:t>
      </w:r>
      <w:r w:rsidR="00A15A2A"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24D0F" w:rsidRPr="00224D0F" w:rsidRDefault="00224D0F" w:rsidP="00DD4E7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>8.8.1. Свидетельство о рождении ребенка (детей) на территории Российской Федерации, в связи с рождением которог</w:t>
      </w:r>
      <w:proofErr w:type="gramStart"/>
      <w:r w:rsidRPr="00224D0F">
        <w:rPr>
          <w:rFonts w:ascii="Times New Roman" w:hAnsi="Times New Roman"/>
          <w:sz w:val="26"/>
          <w:szCs w:val="26"/>
        </w:rPr>
        <w:t>о(</w:t>
      </w:r>
      <w:proofErr w:type="spellStart"/>
      <w:proofErr w:type="gramEnd"/>
      <w:r w:rsidRPr="00224D0F">
        <w:rPr>
          <w:rFonts w:ascii="Times New Roman" w:hAnsi="Times New Roman"/>
          <w:sz w:val="26"/>
          <w:szCs w:val="26"/>
        </w:rPr>
        <w:t>ых</w:t>
      </w:r>
      <w:proofErr w:type="spellEnd"/>
      <w:r w:rsidRPr="00224D0F">
        <w:rPr>
          <w:rFonts w:ascii="Times New Roman" w:hAnsi="Times New Roman"/>
          <w:sz w:val="26"/>
          <w:szCs w:val="26"/>
        </w:rPr>
        <w:t xml:space="preserve">) возникло право на предоставление </w:t>
      </w:r>
      <w:r w:rsidR="00DD4E7A">
        <w:rPr>
          <w:rFonts w:ascii="Times New Roman" w:hAnsi="Times New Roman"/>
          <w:sz w:val="26"/>
          <w:szCs w:val="26"/>
        </w:rPr>
        <w:t>У</w:t>
      </w:r>
      <w:r w:rsidRPr="00224D0F">
        <w:rPr>
          <w:rFonts w:ascii="Times New Roman" w:hAnsi="Times New Roman"/>
          <w:sz w:val="26"/>
          <w:szCs w:val="26"/>
        </w:rPr>
        <w:t>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DD4E7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>8.8.2. Документ, подтверждающий установление опеки или попечительства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DD4E7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8.8.3. Свидетельство о рождении </w:t>
      </w:r>
      <w:proofErr w:type="gramStart"/>
      <w:r w:rsidRPr="00224D0F">
        <w:rPr>
          <w:rFonts w:ascii="Times New Roman" w:hAnsi="Times New Roman"/>
          <w:sz w:val="26"/>
          <w:szCs w:val="26"/>
        </w:rPr>
        <w:t>полнородных</w:t>
      </w:r>
      <w:proofErr w:type="gramEnd"/>
      <w:r w:rsidRPr="00224D0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24D0F">
        <w:rPr>
          <w:rFonts w:ascii="Times New Roman" w:hAnsi="Times New Roman"/>
          <w:sz w:val="26"/>
          <w:szCs w:val="26"/>
        </w:rPr>
        <w:t>неполнородных</w:t>
      </w:r>
      <w:proofErr w:type="spellEnd"/>
      <w:r w:rsidRPr="00224D0F">
        <w:rPr>
          <w:rFonts w:ascii="Times New Roman" w:hAnsi="Times New Roman"/>
          <w:sz w:val="26"/>
          <w:szCs w:val="26"/>
        </w:rPr>
        <w:t xml:space="preserve"> брата и (или) сестры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224D0F" w:rsidRPr="00224D0F" w:rsidRDefault="00224D0F" w:rsidP="00DD4E7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>8.8.4. 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8.9. Требования к представлению документов (категорий документов), необходимых для предоставления </w:t>
      </w:r>
      <w:r w:rsidR="00DD4E7A">
        <w:rPr>
          <w:rFonts w:ascii="Times New Roman" w:hAnsi="Times New Roman"/>
          <w:sz w:val="26"/>
          <w:szCs w:val="26"/>
        </w:rPr>
        <w:t>У</w:t>
      </w:r>
      <w:r w:rsidR="00F922A1">
        <w:rPr>
          <w:rFonts w:ascii="Times New Roman" w:hAnsi="Times New Roman"/>
          <w:sz w:val="26"/>
          <w:szCs w:val="26"/>
        </w:rPr>
        <w:t>слуги, приведены в приложении </w:t>
      </w:r>
      <w:r w:rsidR="00DD4E7A">
        <w:rPr>
          <w:rFonts w:ascii="Times New Roman" w:hAnsi="Times New Roman"/>
          <w:sz w:val="26"/>
          <w:szCs w:val="26"/>
        </w:rPr>
        <w:t>№</w:t>
      </w:r>
      <w:r w:rsidRPr="00224D0F">
        <w:rPr>
          <w:rFonts w:ascii="Times New Roman" w:hAnsi="Times New Roman"/>
          <w:sz w:val="26"/>
          <w:szCs w:val="26"/>
        </w:rPr>
        <w:t xml:space="preserve">5 к настоящему </w:t>
      </w:r>
      <w:r w:rsidR="00DD4E7A" w:rsidRPr="00337CE8">
        <w:rPr>
          <w:rFonts w:ascii="Times New Roman" w:hAnsi="Times New Roman"/>
          <w:sz w:val="26"/>
          <w:szCs w:val="26"/>
        </w:rPr>
        <w:t>Административно</w:t>
      </w:r>
      <w:r w:rsidR="00DD4E7A">
        <w:rPr>
          <w:rFonts w:ascii="Times New Roman" w:hAnsi="Times New Roman"/>
          <w:sz w:val="26"/>
          <w:szCs w:val="26"/>
        </w:rPr>
        <w:t>му</w:t>
      </w:r>
      <w:r w:rsidR="00DD4E7A" w:rsidRPr="00337CE8">
        <w:rPr>
          <w:rFonts w:ascii="Times New Roman" w:hAnsi="Times New Roman"/>
          <w:sz w:val="26"/>
          <w:szCs w:val="26"/>
        </w:rPr>
        <w:t xml:space="preserve"> </w:t>
      </w:r>
      <w:r w:rsidR="00DD4E7A" w:rsidRPr="00B659DA">
        <w:rPr>
          <w:rFonts w:ascii="Times New Roman" w:hAnsi="Times New Roman"/>
          <w:sz w:val="26"/>
          <w:szCs w:val="26"/>
        </w:rPr>
        <w:t>регламент</w:t>
      </w:r>
      <w:r w:rsidR="00DD4E7A">
        <w:rPr>
          <w:rFonts w:ascii="Times New Roman" w:hAnsi="Times New Roman"/>
          <w:sz w:val="26"/>
          <w:szCs w:val="26"/>
        </w:rPr>
        <w:t>у</w:t>
      </w:r>
      <w:r w:rsidRPr="00224D0F">
        <w:rPr>
          <w:rFonts w:ascii="Times New Roman" w:hAnsi="Times New Roman"/>
          <w:sz w:val="26"/>
          <w:szCs w:val="26"/>
        </w:rPr>
        <w:t>.</w:t>
      </w:r>
    </w:p>
    <w:p w:rsidR="00224D0F" w:rsidRPr="00224D0F" w:rsidRDefault="00224D0F" w:rsidP="00224D0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 xml:space="preserve">8.10. Запрос может быть подан </w:t>
      </w:r>
      <w:r w:rsidR="00DD4E7A">
        <w:rPr>
          <w:rFonts w:ascii="Times New Roman" w:hAnsi="Times New Roman"/>
          <w:sz w:val="26"/>
          <w:szCs w:val="26"/>
        </w:rPr>
        <w:t>З</w:t>
      </w:r>
      <w:r w:rsidRPr="00224D0F">
        <w:rPr>
          <w:rFonts w:ascii="Times New Roman" w:hAnsi="Times New Roman"/>
          <w:sz w:val="26"/>
          <w:szCs w:val="26"/>
        </w:rPr>
        <w:t>аявителем следующими способами:</w:t>
      </w:r>
    </w:p>
    <w:p w:rsidR="00224D0F" w:rsidRPr="00224D0F" w:rsidRDefault="00224D0F" w:rsidP="00DD4E7A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224D0F">
        <w:rPr>
          <w:rFonts w:ascii="Times New Roman" w:hAnsi="Times New Roman"/>
          <w:sz w:val="26"/>
          <w:szCs w:val="26"/>
        </w:rPr>
        <w:t>8.10.1. Посредством РПГУ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DD4E7A" w:rsidP="009F438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8.10.2. </w:t>
      </w:r>
      <w:r w:rsidR="00224D0F" w:rsidRPr="00224D0F">
        <w:rPr>
          <w:rFonts w:ascii="Times New Roman" w:hAnsi="Times New Roman"/>
          <w:sz w:val="26"/>
          <w:szCs w:val="26"/>
        </w:rPr>
        <w:t>В Организацию лично, по электронной почте, почтовым отправлением.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9F4385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37CE8" w:rsidRPr="00337CE8">
        <w:rPr>
          <w:rFonts w:ascii="Times New Roman" w:hAnsi="Times New Roman"/>
          <w:sz w:val="26"/>
          <w:szCs w:val="26"/>
        </w:rPr>
        <w:t>.</w:t>
      </w:r>
      <w:r w:rsidR="00337CE8" w:rsidRPr="00337CE8">
        <w:rPr>
          <w:rFonts w:ascii="Times New Roman" w:hAnsi="Times New Roman"/>
          <w:sz w:val="26"/>
          <w:szCs w:val="26"/>
        </w:rPr>
        <w:tab/>
        <w:t>Исчерпывающий перечень оснований для отказа</w:t>
      </w:r>
    </w:p>
    <w:p w:rsidR="009248C5" w:rsidRDefault="009248C5" w:rsidP="009248C5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приеме </w:t>
      </w:r>
      <w:r w:rsidR="00337CE8" w:rsidRPr="00337CE8">
        <w:rPr>
          <w:rFonts w:ascii="Times New Roman" w:hAnsi="Times New Roman"/>
          <w:sz w:val="26"/>
          <w:szCs w:val="26"/>
        </w:rPr>
        <w:t>документов, необходимых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37CE8" w:rsidRPr="00337CE8">
        <w:rPr>
          <w:rFonts w:ascii="Times New Roman" w:hAnsi="Times New Roman"/>
          <w:sz w:val="26"/>
          <w:szCs w:val="26"/>
        </w:rPr>
        <w:t>для</w:t>
      </w:r>
      <w:proofErr w:type="gramEnd"/>
      <w:r w:rsidR="00337CE8" w:rsidRPr="00337CE8">
        <w:rPr>
          <w:rFonts w:ascii="Times New Roman" w:hAnsi="Times New Roman"/>
          <w:sz w:val="26"/>
          <w:szCs w:val="26"/>
        </w:rPr>
        <w:t xml:space="preserve"> </w:t>
      </w:r>
    </w:p>
    <w:p w:rsidR="00337CE8" w:rsidRDefault="00337CE8" w:rsidP="009248C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предоставлени</w:t>
      </w:r>
      <w:r w:rsidR="00834940">
        <w:rPr>
          <w:rFonts w:ascii="Times New Roman" w:hAnsi="Times New Roman"/>
          <w:sz w:val="26"/>
          <w:szCs w:val="26"/>
        </w:rPr>
        <w:t>я Услуги</w:t>
      </w:r>
    </w:p>
    <w:p w:rsidR="009248C5" w:rsidRPr="009248C5" w:rsidRDefault="009248C5" w:rsidP="009248C5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 xml:space="preserve">слуги: 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9.1.1. Обращение за предоставлением иной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9.1.2. Заявителем представлен неполный комплект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lastRenderedPageBreak/>
        <w:t xml:space="preserve">9.1.3. Документы, необходимые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 xml:space="preserve">слуги, утратили силу, отменены или являются недействительными на момент обращения с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апросом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9.1.4. Наличие противоречий между сведениями, указанными в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апросе, и сведениями, указанными в приложенных к нему документах, в том числе:</w:t>
      </w:r>
    </w:p>
    <w:p w:rsidR="009248C5" w:rsidRPr="009248C5" w:rsidRDefault="009248C5" w:rsidP="009248C5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9.1.4.1. Отдельными графическими материалами, представленными в составе одного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9.1.4.2. Отдельными текстовыми материалами, представленными в составе одного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9.1.4.3. Отдельными графическими и отдельными текстовыми материалами, представленными в составе одного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9.1.4.4. Сведениями, указанными в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 xml:space="preserve">апросе и текстовыми, графическими материалами, представленными в составе одного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9.1.5. </w:t>
      </w:r>
      <w:r w:rsidRPr="009248C5">
        <w:rPr>
          <w:rFonts w:ascii="Times New Roman" w:hAnsi="Times New Roman"/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9.1.7. Некорректное заполнение обязательных полей в </w:t>
      </w:r>
      <w:r>
        <w:rPr>
          <w:rFonts w:ascii="Times New Roman" w:hAnsi="Times New Roman"/>
          <w:sz w:val="26"/>
          <w:szCs w:val="26"/>
        </w:rPr>
        <w:t>Запросе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9.1.8. </w:t>
      </w:r>
      <w:r w:rsidRPr="009248C5">
        <w:rPr>
          <w:rFonts w:ascii="Times New Roman" w:hAnsi="Times New Roman"/>
          <w:sz w:val="26"/>
          <w:szCs w:val="26"/>
        </w:rP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Pr="00337CE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ым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ом</w:t>
      </w:r>
      <w:r w:rsidRPr="009248C5">
        <w:rPr>
          <w:rFonts w:ascii="Times New Roman" w:hAnsi="Times New Roman"/>
          <w:sz w:val="26"/>
          <w:szCs w:val="26"/>
        </w:rPr>
        <w:t>)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9.1.10. Поступление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 xml:space="preserve">апроса, аналогичного ранее зарегистрированному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 xml:space="preserve">апросу, срок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 xml:space="preserve">слуги по которому не истек на момент поступления такого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>апроса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9.1.11. Запрос подан лицом, не имеющим полномочий представлять интересы </w:t>
      </w:r>
      <w:r>
        <w:rPr>
          <w:rFonts w:ascii="Times New Roman" w:hAnsi="Times New Roman"/>
          <w:sz w:val="26"/>
          <w:szCs w:val="26"/>
        </w:rPr>
        <w:t>З</w:t>
      </w:r>
      <w:r w:rsidR="00116A9C">
        <w:rPr>
          <w:rFonts w:ascii="Times New Roman" w:hAnsi="Times New Roman"/>
          <w:sz w:val="26"/>
          <w:szCs w:val="26"/>
        </w:rPr>
        <w:t>аявителя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9.1.12. Запрос подан за пределами периода, указанного в пункте 6.1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F922A1">
        <w:rPr>
          <w:rFonts w:ascii="Times New Roman" w:hAnsi="Times New Roman"/>
          <w:sz w:val="26"/>
          <w:szCs w:val="26"/>
        </w:rPr>
        <w:t>;</w:t>
      </w:r>
      <w:r w:rsidRPr="009248C5">
        <w:rPr>
          <w:rFonts w:ascii="Times New Roman" w:hAnsi="Times New Roman"/>
          <w:sz w:val="26"/>
          <w:szCs w:val="26"/>
        </w:rPr>
        <w:t xml:space="preserve"> 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9.1.13. Несоответствие документов, указанных в пунктах 8.1 - 8.7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9248C5">
        <w:rPr>
          <w:rFonts w:ascii="Times New Roman" w:hAnsi="Times New Roman"/>
          <w:sz w:val="26"/>
          <w:szCs w:val="26"/>
        </w:rPr>
        <w:t>, по форме или содержанию требованиям законодательства Российской Федерации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9248C5" w:rsidRPr="009248C5" w:rsidRDefault="009248C5" w:rsidP="009248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9.1.14. Несоответствие категории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 xml:space="preserve">аявителя кругу лиц, указанных в подразделе 2 настоящего </w:t>
      </w:r>
      <w:r w:rsidRPr="00337CE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Pr="009248C5">
        <w:rPr>
          <w:rFonts w:ascii="Times New Roman" w:hAnsi="Times New Roman"/>
          <w:sz w:val="26"/>
          <w:szCs w:val="26"/>
        </w:rPr>
        <w:t>.</w:t>
      </w:r>
    </w:p>
    <w:p w:rsidR="009248C5" w:rsidRPr="009248C5" w:rsidRDefault="009248C5" w:rsidP="009248C5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9.2. Решение об отказе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>слуги, оформляет</w:t>
      </w:r>
      <w:r w:rsidR="00F922A1">
        <w:rPr>
          <w:rFonts w:ascii="Times New Roman" w:hAnsi="Times New Roman"/>
          <w:sz w:val="26"/>
          <w:szCs w:val="26"/>
        </w:rPr>
        <w:t>ся в соответствии с приложением </w:t>
      </w:r>
      <w:r>
        <w:rPr>
          <w:rFonts w:ascii="Times New Roman" w:hAnsi="Times New Roman"/>
          <w:sz w:val="26"/>
          <w:szCs w:val="26"/>
        </w:rPr>
        <w:t>№</w:t>
      </w:r>
      <w:r w:rsidRPr="009248C5">
        <w:rPr>
          <w:rFonts w:ascii="Times New Roman" w:hAnsi="Times New Roman"/>
          <w:sz w:val="26"/>
          <w:szCs w:val="26"/>
        </w:rPr>
        <w:t xml:space="preserve">6 к настоящему </w:t>
      </w:r>
      <w:r w:rsidRPr="00337CE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ому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>.</w:t>
      </w:r>
    </w:p>
    <w:p w:rsidR="00337CE8" w:rsidRDefault="009248C5" w:rsidP="009248C5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48C5">
        <w:rPr>
          <w:rFonts w:ascii="Times New Roman" w:hAnsi="Times New Roman"/>
          <w:sz w:val="26"/>
          <w:szCs w:val="26"/>
        </w:rPr>
        <w:t xml:space="preserve">9.3. Принятие решения об отказе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 xml:space="preserve">слуги, не препятствует повторному обращению </w:t>
      </w:r>
      <w:r>
        <w:rPr>
          <w:rFonts w:ascii="Times New Roman" w:hAnsi="Times New Roman"/>
          <w:sz w:val="26"/>
          <w:szCs w:val="26"/>
        </w:rPr>
        <w:t>З</w:t>
      </w:r>
      <w:r w:rsidRPr="009248C5">
        <w:rPr>
          <w:rFonts w:ascii="Times New Roman" w:hAnsi="Times New Roman"/>
          <w:sz w:val="26"/>
          <w:szCs w:val="26"/>
        </w:rPr>
        <w:t xml:space="preserve">аявителя в Организацию за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9248C5">
        <w:rPr>
          <w:rFonts w:ascii="Times New Roman" w:hAnsi="Times New Roman"/>
          <w:sz w:val="26"/>
          <w:szCs w:val="26"/>
        </w:rPr>
        <w:t>слуги.</w:t>
      </w:r>
    </w:p>
    <w:p w:rsidR="009248C5" w:rsidRPr="00337CE8" w:rsidRDefault="009248C5" w:rsidP="009248C5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</w:t>
      </w:r>
      <w:r w:rsidR="00C22C2B">
        <w:rPr>
          <w:rFonts w:ascii="Times New Roman" w:hAnsi="Times New Roman"/>
          <w:sz w:val="26"/>
          <w:szCs w:val="26"/>
        </w:rPr>
        <w:t>0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  <w:t xml:space="preserve">Исчерпывающий перечень оснований </w:t>
      </w:r>
      <w:proofErr w:type="gramStart"/>
      <w:r w:rsidRPr="00337CE8">
        <w:rPr>
          <w:rFonts w:ascii="Times New Roman" w:hAnsi="Times New Roman"/>
          <w:sz w:val="26"/>
          <w:szCs w:val="26"/>
        </w:rPr>
        <w:t>для</w:t>
      </w:r>
      <w:proofErr w:type="gramEnd"/>
    </w:p>
    <w:p w:rsidR="00C22C2B" w:rsidRDefault="00337CE8" w:rsidP="00C22C2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приостановления </w:t>
      </w:r>
      <w:r w:rsidR="00C22C2B" w:rsidRPr="00C22C2B">
        <w:rPr>
          <w:rFonts w:ascii="Times New Roman" w:hAnsi="Times New Roman"/>
          <w:sz w:val="26"/>
          <w:szCs w:val="26"/>
        </w:rPr>
        <w:t xml:space="preserve">предоставления </w:t>
      </w:r>
      <w:r w:rsidR="00C22C2B">
        <w:rPr>
          <w:rFonts w:ascii="Times New Roman" w:hAnsi="Times New Roman"/>
          <w:sz w:val="26"/>
          <w:szCs w:val="26"/>
        </w:rPr>
        <w:t>У</w:t>
      </w:r>
      <w:r w:rsidR="00C22C2B" w:rsidRPr="00C22C2B">
        <w:rPr>
          <w:rFonts w:ascii="Times New Roman" w:hAnsi="Times New Roman"/>
          <w:sz w:val="26"/>
          <w:szCs w:val="26"/>
        </w:rPr>
        <w:t xml:space="preserve">слуги или </w:t>
      </w:r>
    </w:p>
    <w:p w:rsidR="00337CE8" w:rsidRDefault="00C22C2B" w:rsidP="00C22C2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отказа в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>слуги</w:t>
      </w:r>
    </w:p>
    <w:p w:rsidR="00C22C2B" w:rsidRPr="00C22C2B" w:rsidRDefault="00C22C2B" w:rsidP="00C22C2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10.1. Основания для приостановления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>слуги отсутствуют.</w:t>
      </w:r>
    </w:p>
    <w:p w:rsidR="00C22C2B" w:rsidRPr="00C22C2B" w:rsidRDefault="00C22C2B" w:rsidP="00C22C2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lastRenderedPageBreak/>
        <w:t xml:space="preserve">10.2. Исчерпывающий перечень оснований для отказа в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>слуги:</w:t>
      </w:r>
    </w:p>
    <w:p w:rsidR="00C22C2B" w:rsidRPr="00C22C2B" w:rsidRDefault="00C22C2B" w:rsidP="00C22C2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10.2.1. 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</w:t>
      </w:r>
      <w:r w:rsidR="00BD7871">
        <w:rPr>
          <w:rFonts w:ascii="Times New Roman" w:hAnsi="Times New Roman"/>
          <w:sz w:val="26"/>
          <w:szCs w:val="26"/>
        </w:rPr>
        <w:t>Управление образования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C22C2B" w:rsidRPr="00C22C2B" w:rsidRDefault="00C22C2B" w:rsidP="00C22C2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10.2.2. </w:t>
      </w:r>
      <w:proofErr w:type="spellStart"/>
      <w:r w:rsidRPr="00C22C2B">
        <w:rPr>
          <w:rFonts w:ascii="Times New Roman" w:hAnsi="Times New Roman"/>
          <w:sz w:val="26"/>
          <w:szCs w:val="26"/>
        </w:rPr>
        <w:t>Непрохождение</w:t>
      </w:r>
      <w:proofErr w:type="spellEnd"/>
      <w:r w:rsidRPr="00C22C2B">
        <w:rPr>
          <w:rFonts w:ascii="Times New Roman" w:hAnsi="Times New Roman"/>
          <w:sz w:val="26"/>
          <w:szCs w:val="26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области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C22C2B" w:rsidRPr="00C22C2B" w:rsidRDefault="00BD7871" w:rsidP="00C22C2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10.2.3. </w:t>
      </w:r>
      <w:proofErr w:type="spellStart"/>
      <w:proofErr w:type="gramStart"/>
      <w:r w:rsidR="00C22C2B" w:rsidRPr="00C22C2B">
        <w:rPr>
          <w:rFonts w:ascii="Times New Roman" w:hAnsi="Times New Roman"/>
          <w:sz w:val="26"/>
          <w:szCs w:val="26"/>
        </w:rPr>
        <w:t>Непрохождение</w:t>
      </w:r>
      <w:proofErr w:type="spellEnd"/>
      <w:r w:rsidR="00C22C2B" w:rsidRPr="00C22C2B">
        <w:rPr>
          <w:rFonts w:ascii="Times New Roman" w:hAnsi="Times New Roman"/>
          <w:sz w:val="26"/>
          <w:szCs w:val="26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F922A1">
        <w:rPr>
          <w:rFonts w:ascii="Times New Roman" w:hAnsi="Times New Roman"/>
          <w:sz w:val="26"/>
          <w:szCs w:val="26"/>
        </w:rPr>
        <w:t>;</w:t>
      </w:r>
      <w:proofErr w:type="gramEnd"/>
    </w:p>
    <w:p w:rsidR="00C22C2B" w:rsidRPr="00C22C2B" w:rsidRDefault="00C22C2B" w:rsidP="00C22C2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>10.2.4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C22C2B" w:rsidRPr="00C22C2B" w:rsidRDefault="00C22C2B" w:rsidP="00C22C2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10.2.5. Отзыв </w:t>
      </w:r>
      <w:r w:rsidR="00BD7871">
        <w:rPr>
          <w:rFonts w:ascii="Times New Roman" w:hAnsi="Times New Roman"/>
          <w:sz w:val="26"/>
          <w:szCs w:val="26"/>
        </w:rPr>
        <w:t>З</w:t>
      </w:r>
      <w:r w:rsidRPr="00C22C2B">
        <w:rPr>
          <w:rFonts w:ascii="Times New Roman" w:hAnsi="Times New Roman"/>
          <w:sz w:val="26"/>
          <w:szCs w:val="26"/>
        </w:rPr>
        <w:t xml:space="preserve">апроса по инициативе </w:t>
      </w:r>
      <w:r w:rsidR="00BD7871">
        <w:rPr>
          <w:rFonts w:ascii="Times New Roman" w:hAnsi="Times New Roman"/>
          <w:sz w:val="26"/>
          <w:szCs w:val="26"/>
        </w:rPr>
        <w:t>З</w:t>
      </w:r>
      <w:r w:rsidRPr="00C22C2B">
        <w:rPr>
          <w:rFonts w:ascii="Times New Roman" w:hAnsi="Times New Roman"/>
          <w:sz w:val="26"/>
          <w:szCs w:val="26"/>
        </w:rPr>
        <w:t>аявителя.</w:t>
      </w:r>
    </w:p>
    <w:p w:rsidR="00C22C2B" w:rsidRPr="00C22C2B" w:rsidRDefault="00C22C2B" w:rsidP="00C22C2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10.3. Заявитель вправе отказаться от получения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 xml:space="preserve">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 от предоставления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 xml:space="preserve">слуги уполномоченным работником Организации принимается решение об отказе в предоставлении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 xml:space="preserve">слуги. Факт отказа </w:t>
      </w:r>
      <w:r w:rsidR="00BD7871">
        <w:rPr>
          <w:rFonts w:ascii="Times New Roman" w:hAnsi="Times New Roman"/>
          <w:sz w:val="26"/>
          <w:szCs w:val="26"/>
        </w:rPr>
        <w:t>З</w:t>
      </w:r>
      <w:r w:rsidRPr="00C22C2B">
        <w:rPr>
          <w:rFonts w:ascii="Times New Roman" w:hAnsi="Times New Roman"/>
          <w:sz w:val="26"/>
          <w:szCs w:val="26"/>
        </w:rPr>
        <w:t xml:space="preserve">аявителя от предоставления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 xml:space="preserve">слуги с приложением заявления и решением об отказе в предоставлении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 xml:space="preserve">слуги фиксируется в ВИС. Отказ от предоставления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 xml:space="preserve">слуги не препятствует повторному обращению </w:t>
      </w:r>
      <w:r w:rsidR="00BD7871">
        <w:rPr>
          <w:rFonts w:ascii="Times New Roman" w:hAnsi="Times New Roman"/>
          <w:sz w:val="26"/>
          <w:szCs w:val="26"/>
        </w:rPr>
        <w:t>З</w:t>
      </w:r>
      <w:r w:rsidRPr="00C22C2B">
        <w:rPr>
          <w:rFonts w:ascii="Times New Roman" w:hAnsi="Times New Roman"/>
          <w:sz w:val="26"/>
          <w:szCs w:val="26"/>
        </w:rPr>
        <w:t xml:space="preserve">аявителя в Организацию за предоставлением </w:t>
      </w:r>
      <w:r w:rsidR="00BD7871">
        <w:rPr>
          <w:rFonts w:ascii="Times New Roman" w:hAnsi="Times New Roman"/>
          <w:sz w:val="26"/>
          <w:szCs w:val="26"/>
        </w:rPr>
        <w:t>У</w:t>
      </w:r>
      <w:r w:rsidRPr="00C22C2B">
        <w:rPr>
          <w:rFonts w:ascii="Times New Roman" w:hAnsi="Times New Roman"/>
          <w:sz w:val="26"/>
          <w:szCs w:val="26"/>
        </w:rPr>
        <w:t>слуги.</w:t>
      </w:r>
    </w:p>
    <w:p w:rsidR="00337CE8" w:rsidRPr="00337CE8" w:rsidRDefault="00C22C2B" w:rsidP="00C22C2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22C2B">
        <w:rPr>
          <w:rFonts w:ascii="Times New Roman" w:hAnsi="Times New Roman"/>
          <w:sz w:val="26"/>
          <w:szCs w:val="26"/>
        </w:rPr>
        <w:t xml:space="preserve">10.4. Заявитель вправе повторно обратиться в Организацию с </w:t>
      </w:r>
      <w:r w:rsidR="00BD7871">
        <w:rPr>
          <w:rFonts w:ascii="Times New Roman" w:hAnsi="Times New Roman"/>
          <w:sz w:val="26"/>
          <w:szCs w:val="26"/>
        </w:rPr>
        <w:t>З</w:t>
      </w:r>
      <w:r w:rsidRPr="00C22C2B">
        <w:rPr>
          <w:rFonts w:ascii="Times New Roman" w:hAnsi="Times New Roman"/>
          <w:sz w:val="26"/>
          <w:szCs w:val="26"/>
        </w:rPr>
        <w:t>апросом после устранения оснований, указанных в пу</w:t>
      </w:r>
      <w:r>
        <w:rPr>
          <w:rFonts w:ascii="Times New Roman" w:hAnsi="Times New Roman"/>
          <w:sz w:val="26"/>
          <w:szCs w:val="26"/>
        </w:rPr>
        <w:t xml:space="preserve">нкте 10.2 настоящего </w:t>
      </w:r>
      <w:r w:rsidR="00BD7871" w:rsidRPr="00337CE8">
        <w:rPr>
          <w:rFonts w:ascii="Times New Roman" w:hAnsi="Times New Roman"/>
          <w:sz w:val="26"/>
          <w:szCs w:val="26"/>
        </w:rPr>
        <w:t>Административн</w:t>
      </w:r>
      <w:r w:rsidR="00BD7871">
        <w:rPr>
          <w:rFonts w:ascii="Times New Roman" w:hAnsi="Times New Roman"/>
          <w:sz w:val="26"/>
          <w:szCs w:val="26"/>
        </w:rPr>
        <w:t>ого</w:t>
      </w:r>
      <w:r w:rsidR="00BD7871" w:rsidRPr="00337CE8">
        <w:rPr>
          <w:rFonts w:ascii="Times New Roman" w:hAnsi="Times New Roman"/>
          <w:sz w:val="26"/>
          <w:szCs w:val="26"/>
        </w:rPr>
        <w:t xml:space="preserve"> </w:t>
      </w:r>
      <w:r w:rsidR="00BD7871" w:rsidRPr="00B659DA">
        <w:rPr>
          <w:rFonts w:ascii="Times New Roman" w:hAnsi="Times New Roman"/>
          <w:sz w:val="26"/>
          <w:szCs w:val="26"/>
        </w:rPr>
        <w:t>регламент</w:t>
      </w:r>
      <w:r w:rsidR="00BD7871">
        <w:rPr>
          <w:rFonts w:ascii="Times New Roman" w:hAnsi="Times New Roman"/>
          <w:sz w:val="26"/>
          <w:szCs w:val="26"/>
        </w:rPr>
        <w:t>а</w:t>
      </w:r>
      <w:r w:rsidR="00337CE8" w:rsidRPr="00337CE8">
        <w:rPr>
          <w:rFonts w:ascii="Times New Roman" w:hAnsi="Times New Roman"/>
          <w:sz w:val="26"/>
          <w:szCs w:val="26"/>
        </w:rPr>
        <w:t>.</w:t>
      </w:r>
    </w:p>
    <w:p w:rsidR="00337CE8" w:rsidRPr="00C3406B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204C14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</w:t>
      </w:r>
      <w:r w:rsidR="00204C14">
        <w:rPr>
          <w:rFonts w:ascii="Times New Roman" w:hAnsi="Times New Roman"/>
          <w:sz w:val="26"/>
          <w:szCs w:val="26"/>
        </w:rPr>
        <w:t>1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="00204C14">
        <w:rPr>
          <w:rFonts w:ascii="Times New Roman" w:hAnsi="Times New Roman"/>
          <w:sz w:val="26"/>
          <w:szCs w:val="26"/>
        </w:rPr>
        <w:t>Р</w:t>
      </w:r>
      <w:r w:rsidRPr="00337CE8">
        <w:rPr>
          <w:rFonts w:ascii="Times New Roman" w:hAnsi="Times New Roman"/>
          <w:sz w:val="26"/>
          <w:szCs w:val="26"/>
        </w:rPr>
        <w:t xml:space="preserve">азмер </w:t>
      </w:r>
      <w:r w:rsidR="00204C14">
        <w:rPr>
          <w:rFonts w:ascii="Times New Roman" w:hAnsi="Times New Roman"/>
          <w:sz w:val="26"/>
          <w:szCs w:val="26"/>
        </w:rPr>
        <w:t xml:space="preserve">платы, </w:t>
      </w:r>
      <w:r w:rsidR="00204C14" w:rsidRPr="00337CE8">
        <w:rPr>
          <w:rFonts w:ascii="Times New Roman" w:hAnsi="Times New Roman"/>
          <w:sz w:val="26"/>
          <w:szCs w:val="26"/>
        </w:rPr>
        <w:t xml:space="preserve">взимаемой </w:t>
      </w:r>
      <w:r w:rsidR="00204C14" w:rsidRPr="00204C14">
        <w:rPr>
          <w:rFonts w:ascii="Times New Roman" w:hAnsi="Times New Roman"/>
          <w:sz w:val="26"/>
          <w:szCs w:val="26"/>
        </w:rPr>
        <w:t xml:space="preserve">с </w:t>
      </w:r>
      <w:r w:rsidR="00F032C2">
        <w:rPr>
          <w:rFonts w:ascii="Times New Roman" w:hAnsi="Times New Roman"/>
          <w:sz w:val="26"/>
          <w:szCs w:val="26"/>
        </w:rPr>
        <w:t>З</w:t>
      </w:r>
      <w:r w:rsidR="00204C14" w:rsidRPr="00204C14">
        <w:rPr>
          <w:rFonts w:ascii="Times New Roman" w:hAnsi="Times New Roman"/>
          <w:sz w:val="26"/>
          <w:szCs w:val="26"/>
        </w:rPr>
        <w:t xml:space="preserve">аявителя </w:t>
      </w:r>
      <w:proofErr w:type="gramStart"/>
      <w:r w:rsidR="00204C14" w:rsidRPr="00204C14">
        <w:rPr>
          <w:rFonts w:ascii="Times New Roman" w:hAnsi="Times New Roman"/>
          <w:sz w:val="26"/>
          <w:szCs w:val="26"/>
        </w:rPr>
        <w:t>при</w:t>
      </w:r>
      <w:proofErr w:type="gramEnd"/>
      <w:r w:rsidR="00204C14" w:rsidRPr="00204C14">
        <w:rPr>
          <w:rFonts w:ascii="Times New Roman" w:hAnsi="Times New Roman"/>
          <w:sz w:val="26"/>
          <w:szCs w:val="26"/>
        </w:rPr>
        <w:t xml:space="preserve"> </w:t>
      </w:r>
    </w:p>
    <w:p w:rsidR="00B659DA" w:rsidRDefault="00204C14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04C14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204C14">
        <w:rPr>
          <w:rFonts w:ascii="Times New Roman" w:hAnsi="Times New Roman"/>
          <w:sz w:val="26"/>
          <w:szCs w:val="26"/>
        </w:rPr>
        <w:t xml:space="preserve"> </w:t>
      </w:r>
      <w:r w:rsidR="00F032C2">
        <w:rPr>
          <w:rFonts w:ascii="Times New Roman" w:hAnsi="Times New Roman"/>
          <w:sz w:val="26"/>
          <w:szCs w:val="26"/>
        </w:rPr>
        <w:t>У</w:t>
      </w:r>
      <w:r w:rsidRPr="00204C14">
        <w:rPr>
          <w:rFonts w:ascii="Times New Roman" w:hAnsi="Times New Roman"/>
          <w:sz w:val="26"/>
          <w:szCs w:val="26"/>
        </w:rPr>
        <w:t>слуги, и способы ее взимания</w:t>
      </w:r>
    </w:p>
    <w:p w:rsidR="00204C14" w:rsidRPr="00B659DA" w:rsidRDefault="00204C14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</w:t>
      </w:r>
      <w:r w:rsidR="00204C14">
        <w:rPr>
          <w:rFonts w:ascii="Times New Roman" w:hAnsi="Times New Roman"/>
          <w:sz w:val="26"/>
          <w:szCs w:val="26"/>
        </w:rPr>
        <w:t>1</w:t>
      </w:r>
      <w:r w:rsidRPr="00337CE8">
        <w:rPr>
          <w:rFonts w:ascii="Times New Roman" w:hAnsi="Times New Roman"/>
          <w:sz w:val="26"/>
          <w:szCs w:val="26"/>
        </w:rPr>
        <w:t>.1.</w:t>
      </w:r>
      <w:r w:rsidRPr="00337CE8">
        <w:rPr>
          <w:rFonts w:ascii="Times New Roman" w:hAnsi="Times New Roman"/>
          <w:sz w:val="26"/>
          <w:szCs w:val="26"/>
        </w:rPr>
        <w:tab/>
        <w:t>Услуга предоставляется бесплатно.</w:t>
      </w:r>
    </w:p>
    <w:p w:rsidR="00337CE8" w:rsidRPr="00C3406B" w:rsidRDefault="00337CE8" w:rsidP="00F64A0D">
      <w:pPr>
        <w:pStyle w:val="a9"/>
        <w:jc w:val="both"/>
        <w:rPr>
          <w:rFonts w:ascii="Times New Roman" w:hAnsi="Times New Roman"/>
          <w:sz w:val="24"/>
          <w:szCs w:val="26"/>
        </w:rPr>
      </w:pPr>
    </w:p>
    <w:p w:rsidR="00F032C2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</w:t>
      </w:r>
      <w:r w:rsidR="00F032C2">
        <w:rPr>
          <w:rFonts w:ascii="Times New Roman" w:hAnsi="Times New Roman"/>
          <w:sz w:val="26"/>
          <w:szCs w:val="26"/>
        </w:rPr>
        <w:t>2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="00F032C2" w:rsidRPr="00F032C2">
        <w:rPr>
          <w:rFonts w:ascii="Times New Roman" w:hAnsi="Times New Roman"/>
          <w:sz w:val="26"/>
          <w:szCs w:val="26"/>
        </w:rPr>
        <w:t xml:space="preserve">Максимальный срок ожидания в очереди </w:t>
      </w:r>
    </w:p>
    <w:p w:rsidR="00F032C2" w:rsidRDefault="00F032C2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при подаче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аявителем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апроса и при получении </w:t>
      </w:r>
    </w:p>
    <w:p w:rsidR="00337CE8" w:rsidRDefault="00F032C2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</w:p>
    <w:p w:rsidR="00B659DA" w:rsidRPr="00337CE8" w:rsidRDefault="00B659DA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</w:t>
      </w:r>
      <w:r w:rsidR="00F032C2">
        <w:rPr>
          <w:rFonts w:ascii="Times New Roman" w:hAnsi="Times New Roman"/>
          <w:sz w:val="26"/>
          <w:szCs w:val="26"/>
        </w:rPr>
        <w:t>2</w:t>
      </w:r>
      <w:r w:rsidRPr="00337CE8">
        <w:rPr>
          <w:rFonts w:ascii="Times New Roman" w:hAnsi="Times New Roman"/>
          <w:sz w:val="26"/>
          <w:szCs w:val="26"/>
        </w:rPr>
        <w:t>.1.</w:t>
      </w:r>
      <w:r w:rsidRPr="00337CE8">
        <w:rPr>
          <w:rFonts w:ascii="Times New Roman" w:hAnsi="Times New Roman"/>
          <w:sz w:val="26"/>
          <w:szCs w:val="26"/>
        </w:rPr>
        <w:tab/>
      </w:r>
      <w:r w:rsidR="00F032C2" w:rsidRPr="00F032C2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</w:t>
      </w:r>
      <w:r w:rsidR="00F032C2">
        <w:rPr>
          <w:rFonts w:ascii="Times New Roman" w:hAnsi="Times New Roman"/>
          <w:sz w:val="26"/>
          <w:szCs w:val="26"/>
        </w:rPr>
        <w:t>З</w:t>
      </w:r>
      <w:r w:rsidR="00F032C2" w:rsidRPr="00F032C2">
        <w:rPr>
          <w:rFonts w:ascii="Times New Roman" w:hAnsi="Times New Roman"/>
          <w:sz w:val="26"/>
          <w:szCs w:val="26"/>
        </w:rPr>
        <w:t xml:space="preserve">аявителем </w:t>
      </w:r>
      <w:r w:rsidR="00F032C2">
        <w:rPr>
          <w:rFonts w:ascii="Times New Roman" w:hAnsi="Times New Roman"/>
          <w:sz w:val="26"/>
          <w:szCs w:val="26"/>
        </w:rPr>
        <w:t>З</w:t>
      </w:r>
      <w:r w:rsidR="00F032C2" w:rsidRPr="00F032C2">
        <w:rPr>
          <w:rFonts w:ascii="Times New Roman" w:hAnsi="Times New Roman"/>
          <w:sz w:val="26"/>
          <w:szCs w:val="26"/>
        </w:rPr>
        <w:t xml:space="preserve">апроса и при получении результата предоставления </w:t>
      </w:r>
      <w:r w:rsidR="00F032C2">
        <w:rPr>
          <w:rFonts w:ascii="Times New Roman" w:hAnsi="Times New Roman"/>
          <w:sz w:val="26"/>
          <w:szCs w:val="26"/>
        </w:rPr>
        <w:t>У</w:t>
      </w:r>
      <w:r w:rsidR="00F032C2" w:rsidRPr="00F032C2">
        <w:rPr>
          <w:rFonts w:ascii="Times New Roman" w:hAnsi="Times New Roman"/>
          <w:sz w:val="26"/>
          <w:szCs w:val="26"/>
        </w:rPr>
        <w:t>слуги не должен превышать 11 минут.</w:t>
      </w:r>
    </w:p>
    <w:p w:rsidR="00720CA5" w:rsidRDefault="00720CA5" w:rsidP="00F032C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F032C2" w:rsidRDefault="00F032C2" w:rsidP="00F032C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3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Pr="00F032C2">
        <w:rPr>
          <w:rFonts w:ascii="Times New Roman" w:hAnsi="Times New Roman"/>
          <w:sz w:val="26"/>
          <w:szCs w:val="26"/>
        </w:rPr>
        <w:t xml:space="preserve">Срок регистрации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>апроса</w:t>
      </w:r>
    </w:p>
    <w:p w:rsidR="00F032C2" w:rsidRPr="00337CE8" w:rsidRDefault="00F032C2" w:rsidP="00F032C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F032C2" w:rsidRPr="00F032C2" w:rsidRDefault="00F032C2" w:rsidP="00F032C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13.1. Срок регистрации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>апроса в Организации в случае, если он подан: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>13.1.1. В электронной форме посредством РПГУ до 16:00 рабочего дня - в день его подачи, после 16:00 рабочего дня либо в нерабочий день - на следующий рабочий день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>13.1.2. Лично в</w:t>
      </w:r>
      <w:r w:rsidR="00F922A1">
        <w:rPr>
          <w:rFonts w:ascii="Times New Roman" w:hAnsi="Times New Roman"/>
          <w:sz w:val="26"/>
          <w:szCs w:val="26"/>
        </w:rPr>
        <w:t xml:space="preserve"> Организации - в день обращения;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>13.1.3. По электронной почте или по почте - не позднее следующего рабочего дня после его поступления.</w:t>
      </w:r>
    </w:p>
    <w:p w:rsidR="00F032C2" w:rsidRDefault="00F032C2" w:rsidP="00F032C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13.2. После регистрации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апроса,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>аявителю направляется на электронную почту или выдается лично уведомление, которое оформляет</w:t>
      </w:r>
      <w:r w:rsidR="00F922A1">
        <w:rPr>
          <w:rFonts w:ascii="Times New Roman" w:hAnsi="Times New Roman"/>
          <w:sz w:val="26"/>
          <w:szCs w:val="26"/>
        </w:rPr>
        <w:t xml:space="preserve">ся в соответствии с формами 1, 2 приложения </w:t>
      </w:r>
      <w:r>
        <w:rPr>
          <w:rFonts w:ascii="Times New Roman" w:hAnsi="Times New Roman"/>
          <w:sz w:val="26"/>
          <w:szCs w:val="26"/>
        </w:rPr>
        <w:t>№</w:t>
      </w:r>
      <w:r w:rsidRPr="00F032C2">
        <w:rPr>
          <w:rFonts w:ascii="Times New Roman" w:hAnsi="Times New Roman"/>
          <w:sz w:val="26"/>
          <w:szCs w:val="26"/>
        </w:rPr>
        <w:t xml:space="preserve">7 к настоящему </w:t>
      </w:r>
      <w:r w:rsidRPr="00337CE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ому</w:t>
      </w:r>
      <w:r w:rsidRPr="00337CE8">
        <w:rPr>
          <w:rFonts w:ascii="Times New Roman" w:hAnsi="Times New Roman"/>
          <w:sz w:val="26"/>
          <w:szCs w:val="26"/>
        </w:rPr>
        <w:t xml:space="preserve"> </w:t>
      </w:r>
      <w:r w:rsidRPr="00B659DA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.</w:t>
      </w:r>
    </w:p>
    <w:p w:rsidR="00F032C2" w:rsidRDefault="00F032C2" w:rsidP="00F032C2">
      <w:pPr>
        <w:pStyle w:val="a9"/>
        <w:ind w:firstLine="567"/>
        <w:rPr>
          <w:rFonts w:ascii="Times New Roman" w:hAnsi="Times New Roman"/>
          <w:sz w:val="26"/>
          <w:szCs w:val="26"/>
        </w:rPr>
      </w:pPr>
    </w:p>
    <w:p w:rsidR="00F032C2" w:rsidRPr="00F032C2" w:rsidRDefault="00337CE8" w:rsidP="00F032C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</w:t>
      </w:r>
      <w:r w:rsidR="00F032C2">
        <w:rPr>
          <w:rFonts w:ascii="Times New Roman" w:hAnsi="Times New Roman"/>
          <w:sz w:val="26"/>
          <w:szCs w:val="26"/>
        </w:rPr>
        <w:t>4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="00F032C2" w:rsidRPr="00F032C2">
        <w:rPr>
          <w:rFonts w:ascii="Times New Roman" w:hAnsi="Times New Roman"/>
          <w:sz w:val="26"/>
          <w:szCs w:val="26"/>
        </w:rPr>
        <w:t xml:space="preserve">Требования к помещениям, </w:t>
      </w:r>
    </w:p>
    <w:p w:rsidR="00B659DA" w:rsidRDefault="00F032C2" w:rsidP="00F032C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032C2">
        <w:rPr>
          <w:rFonts w:ascii="Times New Roman" w:hAnsi="Times New Roman"/>
          <w:sz w:val="26"/>
          <w:szCs w:val="26"/>
        </w:rPr>
        <w:t>которых</w:t>
      </w:r>
      <w:proofErr w:type="gramEnd"/>
      <w:r w:rsidRPr="00F032C2">
        <w:rPr>
          <w:rFonts w:ascii="Times New Roman" w:hAnsi="Times New Roman"/>
          <w:sz w:val="26"/>
          <w:szCs w:val="26"/>
        </w:rPr>
        <w:t xml:space="preserve"> предоставляются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</w:p>
    <w:p w:rsidR="00F032C2" w:rsidRPr="00B659DA" w:rsidRDefault="00F032C2" w:rsidP="00F032C2">
      <w:pPr>
        <w:pStyle w:val="a9"/>
        <w:jc w:val="center"/>
        <w:rPr>
          <w:rFonts w:ascii="Times New Roman" w:hAnsi="Times New Roman"/>
          <w:sz w:val="12"/>
          <w:szCs w:val="26"/>
        </w:rPr>
      </w:pPr>
    </w:p>
    <w:p w:rsidR="00337CE8" w:rsidRPr="00337CE8" w:rsidRDefault="00F032C2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14.1. </w:t>
      </w:r>
      <w:proofErr w:type="gramStart"/>
      <w:r w:rsidRPr="00F032C2">
        <w:rPr>
          <w:rFonts w:ascii="Times New Roman" w:hAnsi="Times New Roman"/>
          <w:sz w:val="26"/>
          <w:szCs w:val="26"/>
        </w:rPr>
        <w:t xml:space="preserve">Помещения, в которых предоставляются 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 xml:space="preserve">слуги, зал ожидания, места для заполнения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апросов, информационные стенды с образцами их заполнения и перечнем документов и (или) информации,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слуги, должны соответствовать требованиям, установленным постановлением Правительства Росси</w:t>
      </w:r>
      <w:r>
        <w:rPr>
          <w:rFonts w:ascii="Times New Roman" w:hAnsi="Times New Roman"/>
          <w:sz w:val="26"/>
          <w:szCs w:val="26"/>
        </w:rPr>
        <w:t>йской Федерации от 22.12.2012 № </w:t>
      </w:r>
      <w:r w:rsidRPr="00F032C2">
        <w:rPr>
          <w:rFonts w:ascii="Times New Roman" w:hAnsi="Times New Roman"/>
          <w:sz w:val="26"/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</w:t>
      </w:r>
      <w:proofErr w:type="gramEnd"/>
      <w:r w:rsidRPr="00F032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32C2">
        <w:rPr>
          <w:rFonts w:ascii="Times New Roman" w:hAnsi="Times New Roman"/>
          <w:sz w:val="26"/>
          <w:szCs w:val="26"/>
        </w:rPr>
        <w:t>и других маломобильных групп населения, установленным Феде</w:t>
      </w:r>
      <w:r>
        <w:rPr>
          <w:rFonts w:ascii="Times New Roman" w:hAnsi="Times New Roman"/>
          <w:sz w:val="26"/>
          <w:szCs w:val="26"/>
        </w:rPr>
        <w:t>ральным законом от 24.11.1995 № </w:t>
      </w:r>
      <w:r w:rsidR="00116A9C">
        <w:rPr>
          <w:rFonts w:ascii="Times New Roman" w:hAnsi="Times New Roman"/>
          <w:sz w:val="26"/>
          <w:szCs w:val="26"/>
        </w:rPr>
        <w:t>181-ФЗ «О </w:t>
      </w:r>
      <w:r w:rsidRPr="00F032C2">
        <w:rPr>
          <w:rFonts w:ascii="Times New Roman" w:hAnsi="Times New Roman"/>
          <w:sz w:val="26"/>
          <w:szCs w:val="26"/>
        </w:rPr>
        <w:t>социальной защите инвалидов в Российской Федерации», Законом Московско</w:t>
      </w:r>
      <w:r>
        <w:rPr>
          <w:rFonts w:ascii="Times New Roman" w:hAnsi="Times New Roman"/>
          <w:sz w:val="26"/>
          <w:szCs w:val="26"/>
        </w:rPr>
        <w:t>й области № </w:t>
      </w:r>
      <w:r w:rsidRPr="00F032C2">
        <w:rPr>
          <w:rFonts w:ascii="Times New Roman" w:hAnsi="Times New Roman"/>
          <w:sz w:val="26"/>
          <w:szCs w:val="26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F032C2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337CE8" w:rsidRPr="00337CE8">
        <w:rPr>
          <w:rFonts w:ascii="Times New Roman" w:hAnsi="Times New Roman"/>
          <w:sz w:val="26"/>
          <w:szCs w:val="26"/>
        </w:rPr>
        <w:t>.</w:t>
      </w:r>
      <w:r w:rsidR="00337CE8" w:rsidRPr="00337CE8">
        <w:rPr>
          <w:rFonts w:ascii="Times New Roman" w:hAnsi="Times New Roman"/>
          <w:sz w:val="26"/>
          <w:szCs w:val="26"/>
        </w:rPr>
        <w:tab/>
        <w:t xml:space="preserve">Показатели </w:t>
      </w:r>
      <w:r w:rsidRPr="00337CE8">
        <w:rPr>
          <w:rFonts w:ascii="Times New Roman" w:hAnsi="Times New Roman"/>
          <w:sz w:val="26"/>
          <w:szCs w:val="26"/>
        </w:rPr>
        <w:t xml:space="preserve">качества </w:t>
      </w:r>
      <w:r>
        <w:rPr>
          <w:rFonts w:ascii="Times New Roman" w:hAnsi="Times New Roman"/>
          <w:sz w:val="26"/>
          <w:szCs w:val="26"/>
        </w:rPr>
        <w:t>и доступности</w:t>
      </w:r>
      <w:r w:rsidR="00337CE8" w:rsidRPr="00337CE8">
        <w:rPr>
          <w:rFonts w:ascii="Times New Roman" w:hAnsi="Times New Roman"/>
          <w:sz w:val="26"/>
          <w:szCs w:val="26"/>
        </w:rPr>
        <w:t xml:space="preserve"> Услуги</w:t>
      </w:r>
    </w:p>
    <w:p w:rsidR="00B659DA" w:rsidRPr="00B659DA" w:rsidRDefault="00B659DA" w:rsidP="00F64A0D">
      <w:pPr>
        <w:pStyle w:val="a9"/>
        <w:jc w:val="center"/>
        <w:rPr>
          <w:rFonts w:ascii="Times New Roman" w:hAnsi="Times New Roman"/>
          <w:sz w:val="12"/>
          <w:szCs w:val="26"/>
        </w:rPr>
      </w:pPr>
    </w:p>
    <w:p w:rsidR="00F032C2" w:rsidRPr="00F032C2" w:rsidRDefault="00F032C2" w:rsidP="00F032C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 Показателями качества и доступности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 являются: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15.1.1. Доступность электронных форм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15.1.2. Возможность подачи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апроса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слуги, в электронной форме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15.1.3. Своевременное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 xml:space="preserve">слуги (отсутствие нарушений сроков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слуги)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15.1.4.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 xml:space="preserve">слуги в соответствии с вариантом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15.1.5.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15.1.6. Удобство информирования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аявителя о ходе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 xml:space="preserve">слуги, а также получения 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F032C2" w:rsidRPr="00F032C2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 xml:space="preserve">15.1.7. Соблюдение установленного времени ожидания в очереди при приеме </w:t>
      </w:r>
      <w:r>
        <w:rPr>
          <w:rFonts w:ascii="Times New Roman" w:hAnsi="Times New Roman"/>
          <w:sz w:val="26"/>
          <w:szCs w:val="26"/>
        </w:rPr>
        <w:t>З</w:t>
      </w:r>
      <w:r w:rsidRPr="00F032C2">
        <w:rPr>
          <w:rFonts w:ascii="Times New Roman" w:hAnsi="Times New Roman"/>
          <w:sz w:val="26"/>
          <w:szCs w:val="26"/>
        </w:rPr>
        <w:t xml:space="preserve">апроса и при получении 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F032C2">
        <w:rPr>
          <w:rFonts w:ascii="Times New Roman" w:hAnsi="Times New Roman"/>
          <w:sz w:val="26"/>
          <w:szCs w:val="26"/>
        </w:rPr>
        <w:t>слуги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F032C2" w:rsidP="00F032C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F032C2">
        <w:rPr>
          <w:rFonts w:ascii="Times New Roman" w:hAnsi="Times New Roman"/>
          <w:sz w:val="26"/>
          <w:szCs w:val="26"/>
        </w:rPr>
        <w:t>15.1.8. Отсутствие</w:t>
      </w:r>
      <w:r>
        <w:rPr>
          <w:rFonts w:ascii="Times New Roman" w:hAnsi="Times New Roman"/>
          <w:sz w:val="26"/>
          <w:szCs w:val="26"/>
        </w:rPr>
        <w:t xml:space="preserve"> обоснованных жалоб со стороны З</w:t>
      </w:r>
      <w:r w:rsidRPr="00F032C2">
        <w:rPr>
          <w:rFonts w:ascii="Times New Roman" w:hAnsi="Times New Roman"/>
          <w:sz w:val="26"/>
          <w:szCs w:val="26"/>
        </w:rPr>
        <w:t>аявителей по ре</w:t>
      </w:r>
      <w:r>
        <w:rPr>
          <w:rFonts w:ascii="Times New Roman" w:hAnsi="Times New Roman"/>
          <w:sz w:val="26"/>
          <w:szCs w:val="26"/>
        </w:rPr>
        <w:t>зультатам предоставления Услуги</w:t>
      </w:r>
      <w:r w:rsidR="00337CE8" w:rsidRPr="00337CE8">
        <w:rPr>
          <w:rFonts w:ascii="Times New Roman" w:hAnsi="Times New Roman"/>
          <w:sz w:val="26"/>
          <w:szCs w:val="26"/>
        </w:rPr>
        <w:t xml:space="preserve">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7AF2" w:rsidRPr="007C7AF2" w:rsidRDefault="007C7AF2" w:rsidP="007C7AF2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16</w:t>
      </w:r>
      <w:r w:rsidR="00337CE8" w:rsidRPr="00337CE8">
        <w:rPr>
          <w:rFonts w:ascii="Times New Roman" w:hAnsi="Times New Roman"/>
          <w:sz w:val="26"/>
          <w:szCs w:val="26"/>
        </w:rPr>
        <w:t>.</w:t>
      </w:r>
      <w:r w:rsidR="00337CE8" w:rsidRPr="00337CE8">
        <w:rPr>
          <w:rFonts w:ascii="Times New Roman" w:hAnsi="Times New Roman"/>
          <w:sz w:val="26"/>
          <w:szCs w:val="26"/>
        </w:rPr>
        <w:tab/>
      </w:r>
      <w:r w:rsidRPr="007C7AF2">
        <w:rPr>
          <w:rFonts w:ascii="Times New Roman" w:hAnsi="Times New Roman"/>
          <w:sz w:val="26"/>
          <w:szCs w:val="26"/>
        </w:rPr>
        <w:t xml:space="preserve">Требования к предоставлению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 xml:space="preserve">слуги, </w:t>
      </w:r>
    </w:p>
    <w:p w:rsidR="007C7AF2" w:rsidRPr="007C7AF2" w:rsidRDefault="007C7AF2" w:rsidP="007C7AF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в том числе учитывающие особенности предоставления </w:t>
      </w:r>
    </w:p>
    <w:p w:rsidR="007C7AF2" w:rsidRPr="007C7AF2" w:rsidRDefault="007C7AF2" w:rsidP="007C7AF2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 xml:space="preserve">слуги в МФЦ и особенности предоставления </w:t>
      </w:r>
    </w:p>
    <w:p w:rsidR="007C7AF2" w:rsidRDefault="007C7AF2" w:rsidP="007C7AF2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 в электронной форме</w:t>
      </w:r>
    </w:p>
    <w:p w:rsidR="007C7AF2" w:rsidRPr="00337CE8" w:rsidRDefault="007C7AF2" w:rsidP="007C7AF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7C7AF2" w:rsidRPr="007C7AF2" w:rsidRDefault="007C7AF2" w:rsidP="007C7AF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16.1. 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слуги, отсутствуют.</w:t>
      </w:r>
    </w:p>
    <w:p w:rsidR="007C7AF2" w:rsidRPr="007C7AF2" w:rsidRDefault="007C7AF2" w:rsidP="007C7AF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16.2. Информационные системы, используемые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слуги: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>16.2.1. РПГУ;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>16.2.2. ВИС.</w:t>
      </w:r>
    </w:p>
    <w:p w:rsidR="007C7AF2" w:rsidRPr="007C7AF2" w:rsidRDefault="007C7AF2" w:rsidP="007C7AF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16.3. Особенности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 в МФЦ.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16.3.1. Предоставление бесплатного доступа к РПГУ для подачи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апросов, документов, необходимых 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 xml:space="preserve">слуги в электронной форме, а также для получения результата предоставления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</w:t>
      </w:r>
      <w:proofErr w:type="gramEnd"/>
      <w:r w:rsidRPr="007C7AF2">
        <w:rPr>
          <w:rFonts w:ascii="Times New Roman" w:hAnsi="Times New Roman"/>
          <w:sz w:val="26"/>
          <w:szCs w:val="26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>аявителя независимо от его места жительства или места пребывания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>16.3.2. Предоставление государственной услуги в МФЦ осуществляется в соответствии Федеральным законом от 27.07.</w:t>
      </w:r>
      <w:r>
        <w:rPr>
          <w:rFonts w:ascii="Times New Roman" w:hAnsi="Times New Roman"/>
          <w:sz w:val="26"/>
          <w:szCs w:val="26"/>
        </w:rPr>
        <w:t>2010 №</w:t>
      </w:r>
      <w:r w:rsidR="00B23564">
        <w:rPr>
          <w:rFonts w:ascii="Times New Roman" w:hAnsi="Times New Roman"/>
          <w:sz w:val="26"/>
          <w:szCs w:val="26"/>
        </w:rPr>
        <w:t> </w:t>
      </w:r>
      <w:r w:rsidRPr="007C7AF2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и муниципальных услуг» (далее - Федеральный закон </w:t>
      </w:r>
      <w:r>
        <w:rPr>
          <w:rFonts w:ascii="Times New Roman" w:hAnsi="Times New Roman"/>
          <w:sz w:val="26"/>
          <w:szCs w:val="26"/>
        </w:rPr>
        <w:t>№ </w:t>
      </w:r>
      <w:r w:rsidRPr="007C7AF2">
        <w:rPr>
          <w:rFonts w:ascii="Times New Roman" w:hAnsi="Times New Roman"/>
          <w:sz w:val="26"/>
          <w:szCs w:val="26"/>
        </w:rPr>
        <w:t>210-ФЗ), постановлением Правительства Росси</w:t>
      </w:r>
      <w:r w:rsidR="00C9342B">
        <w:rPr>
          <w:rFonts w:ascii="Times New Roman" w:hAnsi="Times New Roman"/>
          <w:sz w:val="26"/>
          <w:szCs w:val="26"/>
        </w:rPr>
        <w:t xml:space="preserve">йской Федерации от 22.12.2012 </w:t>
      </w:r>
      <w:r>
        <w:rPr>
          <w:rFonts w:ascii="Times New Roman" w:hAnsi="Times New Roman"/>
          <w:sz w:val="26"/>
          <w:szCs w:val="26"/>
        </w:rPr>
        <w:t>№ </w:t>
      </w:r>
      <w:r w:rsidRPr="007C7AF2">
        <w:rPr>
          <w:rFonts w:ascii="Times New Roman" w:hAnsi="Times New Roman"/>
          <w:sz w:val="26"/>
          <w:szCs w:val="26"/>
        </w:rPr>
        <w:t xml:space="preserve">1376 «Об утверждении </w:t>
      </w:r>
      <w:proofErr w:type="gramStart"/>
      <w:r w:rsidRPr="007C7AF2">
        <w:rPr>
          <w:rFonts w:ascii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C7AF2">
        <w:rPr>
          <w:rFonts w:ascii="Times New Roman" w:hAnsi="Times New Roman"/>
          <w:sz w:val="26"/>
          <w:szCs w:val="26"/>
        </w:rPr>
        <w:t xml:space="preserve"> и муниципальных услуг»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16.3.3. </w:t>
      </w:r>
      <w:r w:rsidRPr="007C7AF2">
        <w:rPr>
          <w:rFonts w:ascii="Times New Roman" w:hAnsi="Times New Roman"/>
          <w:sz w:val="26"/>
          <w:szCs w:val="26"/>
        </w:rPr>
        <w:t xml:space="preserve">Информирование и консультирование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аявителей о порядке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 xml:space="preserve">слуги, ходе рассмотрения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апросов, а также по иным вопросам, связанным с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слуги, в МФЦ осуществляются бесплатно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>16.3.4. Перечень МФЦ Московской области размещен на официальном сайте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услуг», а также на РПГУ</w:t>
      </w:r>
      <w:r w:rsidR="00F922A1">
        <w:rPr>
          <w:rFonts w:ascii="Times New Roman" w:hAnsi="Times New Roman"/>
          <w:sz w:val="26"/>
          <w:szCs w:val="26"/>
        </w:rPr>
        <w:t>;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16.3.5. В МФЦ исключается взаимодействие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аявителя с должностными лицами, работника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7C7AF2">
        <w:rPr>
          <w:rFonts w:ascii="Times New Roman" w:hAnsi="Times New Roman"/>
          <w:sz w:val="26"/>
          <w:szCs w:val="26"/>
        </w:rPr>
        <w:t>, работниками Организации.</w:t>
      </w:r>
    </w:p>
    <w:p w:rsidR="007C7AF2" w:rsidRPr="007C7AF2" w:rsidRDefault="007C7AF2" w:rsidP="007C7AF2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16.4. Особенности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 в электронной форме.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16.4.1. При подаче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</w:t>
      </w:r>
      <w:r>
        <w:rPr>
          <w:rFonts w:ascii="Times New Roman" w:hAnsi="Times New Roman"/>
          <w:sz w:val="26"/>
          <w:szCs w:val="26"/>
        </w:rPr>
        <w:t>необходимых для предоставления У</w:t>
      </w:r>
      <w:r w:rsidRPr="007C7AF2">
        <w:rPr>
          <w:rFonts w:ascii="Times New Roman" w:hAnsi="Times New Roman"/>
          <w:sz w:val="26"/>
          <w:szCs w:val="26"/>
        </w:rPr>
        <w:t>слуги.</w:t>
      </w:r>
    </w:p>
    <w:p w:rsidR="007C7AF2" w:rsidRPr="007C7AF2" w:rsidRDefault="007C7AF2" w:rsidP="007C7AF2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16.4.2. Информирование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аявителей о ходе рассмотрения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 xml:space="preserve">апросов и готовности результата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7C7AF2">
        <w:rPr>
          <w:rFonts w:ascii="Times New Roman" w:hAnsi="Times New Roman"/>
          <w:sz w:val="26"/>
          <w:szCs w:val="26"/>
        </w:rPr>
        <w:t>слуги осуществляется бесплатно посредством Личного кабинета на РПГУ, сервиса РПГУ «Узнать статус заявления», инф</w:t>
      </w:r>
      <w:r>
        <w:rPr>
          <w:rFonts w:ascii="Times New Roman" w:hAnsi="Times New Roman"/>
          <w:sz w:val="26"/>
          <w:szCs w:val="26"/>
        </w:rPr>
        <w:t>ормирование и консультирование З</w:t>
      </w:r>
      <w:r w:rsidRPr="007C7AF2">
        <w:rPr>
          <w:rFonts w:ascii="Times New Roman" w:hAnsi="Times New Roman"/>
          <w:sz w:val="26"/>
          <w:szCs w:val="26"/>
        </w:rPr>
        <w:t>аявителей так же осуществляется по бесплатному единому номеру телефона Электронной приём</w:t>
      </w:r>
      <w:r w:rsidR="00116A9C">
        <w:rPr>
          <w:rFonts w:ascii="Times New Roman" w:hAnsi="Times New Roman"/>
          <w:sz w:val="26"/>
          <w:szCs w:val="26"/>
        </w:rPr>
        <w:t>ной Московской области +7(800)</w:t>
      </w:r>
      <w:r w:rsidRPr="007C7AF2">
        <w:rPr>
          <w:rFonts w:ascii="Times New Roman" w:hAnsi="Times New Roman"/>
          <w:sz w:val="26"/>
          <w:szCs w:val="26"/>
        </w:rPr>
        <w:t>550-50-30</w:t>
      </w:r>
      <w:r w:rsidR="00116A9C">
        <w:rPr>
          <w:rFonts w:ascii="Times New Roman" w:hAnsi="Times New Roman"/>
          <w:sz w:val="26"/>
          <w:szCs w:val="26"/>
        </w:rPr>
        <w:t>, по телефону Управления образования +7</w:t>
      </w:r>
      <w:r w:rsidR="00116A9C" w:rsidRPr="007C7AF2">
        <w:rPr>
          <w:rFonts w:ascii="Times New Roman" w:hAnsi="Times New Roman"/>
          <w:sz w:val="26"/>
          <w:szCs w:val="26"/>
        </w:rPr>
        <w:t>(</w:t>
      </w:r>
      <w:r w:rsidR="00116A9C">
        <w:rPr>
          <w:rFonts w:ascii="Times New Roman" w:hAnsi="Times New Roman"/>
          <w:sz w:val="26"/>
          <w:szCs w:val="26"/>
        </w:rPr>
        <w:t>496)243</w:t>
      </w:r>
      <w:r w:rsidR="00116A9C" w:rsidRPr="007C7AF2">
        <w:rPr>
          <w:rFonts w:ascii="Times New Roman" w:hAnsi="Times New Roman"/>
          <w:sz w:val="26"/>
          <w:szCs w:val="26"/>
        </w:rPr>
        <w:t>-</w:t>
      </w:r>
      <w:r w:rsidR="00116A9C">
        <w:rPr>
          <w:rFonts w:ascii="Times New Roman" w:hAnsi="Times New Roman"/>
          <w:sz w:val="26"/>
          <w:szCs w:val="26"/>
        </w:rPr>
        <w:t>1</w:t>
      </w:r>
      <w:r w:rsidR="00116A9C" w:rsidRPr="007C7AF2">
        <w:rPr>
          <w:rFonts w:ascii="Times New Roman" w:hAnsi="Times New Roman"/>
          <w:sz w:val="26"/>
          <w:szCs w:val="26"/>
        </w:rPr>
        <w:t>0-</w:t>
      </w:r>
      <w:r w:rsidR="00116A9C">
        <w:rPr>
          <w:rFonts w:ascii="Times New Roman" w:hAnsi="Times New Roman"/>
          <w:sz w:val="26"/>
          <w:szCs w:val="26"/>
        </w:rPr>
        <w:t>77</w:t>
      </w:r>
      <w:r w:rsidRPr="007C7AF2">
        <w:rPr>
          <w:rFonts w:ascii="Times New Roman" w:hAnsi="Times New Roman"/>
          <w:sz w:val="26"/>
          <w:szCs w:val="26"/>
        </w:rPr>
        <w:t>.</w:t>
      </w:r>
    </w:p>
    <w:p w:rsidR="00337CE8" w:rsidRPr="00C3406B" w:rsidRDefault="007C7AF2" w:rsidP="00E908D0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7C7AF2">
        <w:rPr>
          <w:rFonts w:ascii="Times New Roman" w:hAnsi="Times New Roman"/>
          <w:sz w:val="26"/>
          <w:szCs w:val="26"/>
        </w:rPr>
        <w:t xml:space="preserve">16.4.3. </w:t>
      </w:r>
      <w:proofErr w:type="gramStart"/>
      <w:r w:rsidRPr="007C7AF2">
        <w:rPr>
          <w:rFonts w:ascii="Times New Roman" w:hAnsi="Times New Roman"/>
          <w:sz w:val="26"/>
          <w:szCs w:val="26"/>
        </w:rPr>
        <w:t xml:space="preserve">Требования к форматам </w:t>
      </w:r>
      <w:r>
        <w:rPr>
          <w:rFonts w:ascii="Times New Roman" w:hAnsi="Times New Roman"/>
          <w:sz w:val="26"/>
          <w:szCs w:val="26"/>
        </w:rPr>
        <w:t>З</w:t>
      </w:r>
      <w:r w:rsidRPr="007C7AF2">
        <w:rPr>
          <w:rFonts w:ascii="Times New Roman" w:hAnsi="Times New Roman"/>
          <w:sz w:val="26"/>
          <w:szCs w:val="26"/>
        </w:rPr>
        <w:t>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</w:t>
      </w:r>
      <w:r w:rsidR="00C9342B">
        <w:rPr>
          <w:rFonts w:ascii="Times New Roman" w:hAnsi="Times New Roman"/>
          <w:sz w:val="26"/>
          <w:szCs w:val="26"/>
        </w:rPr>
        <w:t>ковской области от 31.10.2018 </w:t>
      </w:r>
      <w:r>
        <w:rPr>
          <w:rFonts w:ascii="Times New Roman" w:hAnsi="Times New Roman"/>
          <w:sz w:val="26"/>
          <w:szCs w:val="26"/>
        </w:rPr>
        <w:t>№ </w:t>
      </w:r>
      <w:r w:rsidRPr="007C7AF2">
        <w:rPr>
          <w:rFonts w:ascii="Times New Roman" w:hAnsi="Times New Roman"/>
          <w:sz w:val="26"/>
          <w:szCs w:val="26"/>
        </w:rPr>
        <w:t xml:space="preserve">792/37 «Об утверждении требований к форматам заявлений и </w:t>
      </w:r>
      <w:r w:rsidRPr="007C7AF2">
        <w:rPr>
          <w:rFonts w:ascii="Times New Roman" w:hAnsi="Times New Roman"/>
          <w:sz w:val="26"/>
          <w:szCs w:val="26"/>
        </w:rPr>
        <w:lastRenderedPageBreak/>
        <w:t>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</w:t>
      </w:r>
      <w:r>
        <w:rPr>
          <w:rFonts w:ascii="Times New Roman" w:hAnsi="Times New Roman"/>
          <w:sz w:val="26"/>
          <w:szCs w:val="26"/>
        </w:rPr>
        <w:t>овской области»</w:t>
      </w:r>
      <w:r w:rsidR="00E908D0">
        <w:rPr>
          <w:rFonts w:ascii="Times New Roman" w:hAnsi="Times New Roman"/>
          <w:sz w:val="26"/>
          <w:szCs w:val="26"/>
        </w:rPr>
        <w:t>.</w:t>
      </w:r>
      <w:proofErr w:type="gramEnd"/>
    </w:p>
    <w:p w:rsidR="00C3406B" w:rsidRPr="00B659DA" w:rsidRDefault="00C3406B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III.</w:t>
      </w:r>
      <w:r w:rsidRPr="00C3406B">
        <w:rPr>
          <w:rFonts w:ascii="Times New Roman" w:hAnsi="Times New Roman"/>
          <w:sz w:val="26"/>
          <w:szCs w:val="26"/>
        </w:rPr>
        <w:tab/>
        <w:t>Состав, последовательность и сроки выполнения</w:t>
      </w:r>
    </w:p>
    <w:p w:rsidR="00337CE8" w:rsidRPr="00C3406B" w:rsidRDefault="00E908D0" w:rsidP="00E908D0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административных процедур</w:t>
      </w: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E908D0" w:rsidRDefault="00E908D0" w:rsidP="00E908D0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337CE8" w:rsidRPr="00C3406B">
        <w:rPr>
          <w:rFonts w:ascii="Times New Roman" w:hAnsi="Times New Roman"/>
          <w:sz w:val="26"/>
          <w:szCs w:val="26"/>
        </w:rPr>
        <w:t>.</w:t>
      </w:r>
      <w:r w:rsidR="00337CE8" w:rsidRPr="00C3406B">
        <w:rPr>
          <w:rFonts w:ascii="Times New Roman" w:hAnsi="Times New Roman"/>
          <w:sz w:val="26"/>
          <w:szCs w:val="26"/>
        </w:rPr>
        <w:tab/>
      </w:r>
      <w:r w:rsidRPr="00E908D0">
        <w:rPr>
          <w:rFonts w:ascii="Times New Roman" w:hAnsi="Times New Roman"/>
          <w:sz w:val="26"/>
          <w:szCs w:val="26"/>
        </w:rPr>
        <w:t xml:space="preserve">Перечень вариантов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</w:t>
      </w:r>
    </w:p>
    <w:p w:rsidR="00E908D0" w:rsidRDefault="00E908D0" w:rsidP="00E908D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E908D0" w:rsidRPr="00E908D0" w:rsidRDefault="00E908D0" w:rsidP="00E908D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 Перечень вариантов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слуги:</w:t>
      </w:r>
    </w:p>
    <w:p w:rsidR="00E908D0" w:rsidRPr="00E908D0" w:rsidRDefault="00E908D0" w:rsidP="00E908D0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17.1.1. Вариант предоставления </w:t>
      </w:r>
      <w:r w:rsidR="0046171A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для категорий </w:t>
      </w:r>
      <w:r w:rsidR="0046171A">
        <w:rPr>
          <w:rFonts w:ascii="Times New Roman" w:hAnsi="Times New Roman"/>
          <w:sz w:val="26"/>
          <w:szCs w:val="26"/>
        </w:rPr>
        <w:t>З</w:t>
      </w:r>
      <w:r w:rsidRPr="00E908D0">
        <w:rPr>
          <w:rFonts w:ascii="Times New Roman" w:hAnsi="Times New Roman"/>
          <w:sz w:val="26"/>
          <w:szCs w:val="26"/>
        </w:rPr>
        <w:t>аявителей, предусмотренных в подпункт</w:t>
      </w:r>
      <w:r w:rsidR="00C9342B">
        <w:rPr>
          <w:rFonts w:ascii="Times New Roman" w:hAnsi="Times New Roman"/>
          <w:sz w:val="26"/>
          <w:szCs w:val="26"/>
        </w:rPr>
        <w:t>ах</w:t>
      </w:r>
      <w:r w:rsidRPr="00E908D0">
        <w:rPr>
          <w:rFonts w:ascii="Times New Roman" w:hAnsi="Times New Roman"/>
          <w:sz w:val="26"/>
          <w:szCs w:val="26"/>
        </w:rPr>
        <w:t xml:space="preserve"> 2.2.1 - 2.2.7 пункта 2.2 настоящего </w:t>
      </w:r>
      <w:r w:rsidR="0046171A">
        <w:rPr>
          <w:rFonts w:ascii="Times New Roman" w:hAnsi="Times New Roman"/>
          <w:sz w:val="26"/>
          <w:szCs w:val="26"/>
        </w:rPr>
        <w:t>Административного р</w:t>
      </w:r>
      <w:r w:rsidRPr="00E908D0">
        <w:rPr>
          <w:rFonts w:ascii="Times New Roman" w:hAnsi="Times New Roman"/>
          <w:sz w:val="26"/>
          <w:szCs w:val="26"/>
        </w:rPr>
        <w:t xml:space="preserve">егламента,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право, </w:t>
      </w:r>
      <w:proofErr w:type="gramStart"/>
      <w:r w:rsidRPr="00E908D0">
        <w:rPr>
          <w:rFonts w:ascii="Times New Roman" w:hAnsi="Times New Roman"/>
          <w:sz w:val="26"/>
          <w:szCs w:val="26"/>
        </w:rPr>
        <w:t>дети</w:t>
      </w:r>
      <w:proofErr w:type="gramEnd"/>
      <w:r w:rsidRPr="00E908D0">
        <w:rPr>
          <w:rFonts w:ascii="Times New Roman" w:hAnsi="Times New Roman"/>
          <w:sz w:val="26"/>
          <w:szCs w:val="26"/>
        </w:rPr>
        <w:t xml:space="preserve"> которых не проживают на территории, закрепленной за Организацией, дети которых переводятся из Организации в Организацию,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</w:r>
      <w:r w:rsidR="00C9342B">
        <w:rPr>
          <w:rFonts w:ascii="Times New Roman" w:hAnsi="Times New Roman"/>
          <w:sz w:val="26"/>
          <w:szCs w:val="26"/>
        </w:rPr>
        <w:t>:</w:t>
      </w:r>
    </w:p>
    <w:p w:rsidR="00E908D0" w:rsidRPr="00E908D0" w:rsidRDefault="00E908D0" w:rsidP="00E908D0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>17.1.1</w:t>
      </w:r>
      <w:r w:rsidR="0046171A">
        <w:rPr>
          <w:rFonts w:ascii="Times New Roman" w:hAnsi="Times New Roman"/>
          <w:sz w:val="26"/>
          <w:szCs w:val="26"/>
        </w:rPr>
        <w:t>.1. Результатом предоставления У</w:t>
      </w:r>
      <w:r w:rsidRPr="00E908D0">
        <w:rPr>
          <w:rFonts w:ascii="Times New Roman" w:hAnsi="Times New Roman"/>
          <w:sz w:val="26"/>
          <w:szCs w:val="26"/>
        </w:rPr>
        <w:t xml:space="preserve">слуги является результат предоставления </w:t>
      </w:r>
      <w:r w:rsidR="0046171A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слуги, указанный в подразделе 5 настоящего </w:t>
      </w:r>
      <w:r w:rsidR="0046171A">
        <w:rPr>
          <w:rFonts w:ascii="Times New Roman" w:hAnsi="Times New Roman"/>
          <w:sz w:val="26"/>
          <w:szCs w:val="26"/>
        </w:rPr>
        <w:t>Административного р</w:t>
      </w:r>
      <w:r w:rsidR="0046171A" w:rsidRPr="00E908D0">
        <w:rPr>
          <w:rFonts w:ascii="Times New Roman" w:hAnsi="Times New Roman"/>
          <w:sz w:val="26"/>
          <w:szCs w:val="26"/>
        </w:rPr>
        <w:t>егламента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E908D0" w:rsidRPr="00E908D0" w:rsidRDefault="00E908D0" w:rsidP="00E908D0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17.1.1.2. Максимальный срок предоставления </w:t>
      </w:r>
      <w:r w:rsidR="0046171A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не превышает максимальный срок предоставления </w:t>
      </w:r>
      <w:r w:rsidR="0046171A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слуги, указанный в подразделе 6 настоящего </w:t>
      </w:r>
      <w:r w:rsidR="0046171A">
        <w:rPr>
          <w:rFonts w:ascii="Times New Roman" w:hAnsi="Times New Roman"/>
          <w:sz w:val="26"/>
          <w:szCs w:val="26"/>
        </w:rPr>
        <w:t>Административного р</w:t>
      </w:r>
      <w:r w:rsidR="0046171A" w:rsidRPr="00E908D0">
        <w:rPr>
          <w:rFonts w:ascii="Times New Roman" w:hAnsi="Times New Roman"/>
          <w:sz w:val="26"/>
          <w:szCs w:val="26"/>
        </w:rPr>
        <w:t>егламента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E908D0" w:rsidRPr="00E908D0" w:rsidRDefault="00E908D0" w:rsidP="00E908D0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17.1.1.3. Исчерпывающий перечень документов, необходимых для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слуги, которые </w:t>
      </w:r>
      <w:r w:rsidR="00922351">
        <w:rPr>
          <w:rFonts w:ascii="Times New Roman" w:hAnsi="Times New Roman"/>
          <w:sz w:val="26"/>
          <w:szCs w:val="26"/>
        </w:rPr>
        <w:t>З</w:t>
      </w:r>
      <w:r w:rsidRPr="00E908D0">
        <w:rPr>
          <w:rFonts w:ascii="Times New Roman" w:hAnsi="Times New Roman"/>
          <w:sz w:val="26"/>
          <w:szCs w:val="26"/>
        </w:rPr>
        <w:t xml:space="preserve">аявитель должен </w:t>
      </w:r>
      <w:proofErr w:type="gramStart"/>
      <w:r w:rsidRPr="00E908D0">
        <w:rPr>
          <w:rFonts w:ascii="Times New Roman" w:hAnsi="Times New Roman"/>
          <w:sz w:val="26"/>
          <w:szCs w:val="26"/>
        </w:rPr>
        <w:t>представить самостоятельно указан</w:t>
      </w:r>
      <w:proofErr w:type="gramEnd"/>
      <w:r w:rsidRPr="00E908D0">
        <w:rPr>
          <w:rFonts w:ascii="Times New Roman" w:hAnsi="Times New Roman"/>
          <w:sz w:val="26"/>
          <w:szCs w:val="26"/>
        </w:rPr>
        <w:t xml:space="preserve"> в пунктах 8.1 - 8.7 настоящего </w:t>
      </w:r>
      <w:r w:rsidR="00922351">
        <w:rPr>
          <w:rFonts w:ascii="Times New Roman" w:hAnsi="Times New Roman"/>
          <w:sz w:val="26"/>
          <w:szCs w:val="26"/>
        </w:rPr>
        <w:t>Административного р</w:t>
      </w:r>
      <w:r w:rsidR="00922351" w:rsidRPr="00E908D0">
        <w:rPr>
          <w:rFonts w:ascii="Times New Roman" w:hAnsi="Times New Roman"/>
          <w:sz w:val="26"/>
          <w:szCs w:val="26"/>
        </w:rPr>
        <w:t>егламента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E908D0" w:rsidRPr="00E908D0" w:rsidRDefault="00E908D0" w:rsidP="00E908D0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17.1.1.4. Исчерпывающий перечень документов, необходимых для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слуги, которые </w:t>
      </w:r>
      <w:r w:rsidR="00922351">
        <w:rPr>
          <w:rFonts w:ascii="Times New Roman" w:hAnsi="Times New Roman"/>
          <w:sz w:val="26"/>
          <w:szCs w:val="26"/>
        </w:rPr>
        <w:t>З</w:t>
      </w:r>
      <w:r w:rsidRPr="00E908D0">
        <w:rPr>
          <w:rFonts w:ascii="Times New Roman" w:hAnsi="Times New Roman"/>
          <w:sz w:val="26"/>
          <w:szCs w:val="26"/>
        </w:rPr>
        <w:t xml:space="preserve"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8.8 настоящего </w:t>
      </w:r>
      <w:r w:rsidR="00922351">
        <w:rPr>
          <w:rFonts w:ascii="Times New Roman" w:hAnsi="Times New Roman"/>
          <w:sz w:val="26"/>
          <w:szCs w:val="26"/>
        </w:rPr>
        <w:t>Административного р</w:t>
      </w:r>
      <w:r w:rsidR="00922351" w:rsidRPr="00E908D0">
        <w:rPr>
          <w:rFonts w:ascii="Times New Roman" w:hAnsi="Times New Roman"/>
          <w:sz w:val="26"/>
          <w:szCs w:val="26"/>
        </w:rPr>
        <w:t>егламента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E908D0" w:rsidRPr="00E908D0" w:rsidRDefault="00E908D0" w:rsidP="00E908D0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указан в подразделе 9 настоящего </w:t>
      </w:r>
      <w:r w:rsidR="00922351">
        <w:rPr>
          <w:rFonts w:ascii="Times New Roman" w:hAnsi="Times New Roman"/>
          <w:sz w:val="26"/>
          <w:szCs w:val="26"/>
        </w:rPr>
        <w:t>Административного р</w:t>
      </w:r>
      <w:r w:rsidR="00922351" w:rsidRPr="00E908D0">
        <w:rPr>
          <w:rFonts w:ascii="Times New Roman" w:hAnsi="Times New Roman"/>
          <w:sz w:val="26"/>
          <w:szCs w:val="26"/>
        </w:rPr>
        <w:t>егламента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E908D0" w:rsidRPr="00E908D0" w:rsidRDefault="00E908D0" w:rsidP="00E908D0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17.1.1.6. Исчерпывающий перечень оснований для отказа в предоставлении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указан в подразделе 10 настоящего </w:t>
      </w:r>
      <w:r w:rsidR="00922351">
        <w:rPr>
          <w:rFonts w:ascii="Times New Roman" w:hAnsi="Times New Roman"/>
          <w:sz w:val="26"/>
          <w:szCs w:val="26"/>
        </w:rPr>
        <w:t>Административного р</w:t>
      </w:r>
      <w:r w:rsidR="00922351" w:rsidRPr="00E908D0">
        <w:rPr>
          <w:rFonts w:ascii="Times New Roman" w:hAnsi="Times New Roman"/>
          <w:sz w:val="26"/>
          <w:szCs w:val="26"/>
        </w:rPr>
        <w:t>егламента</w:t>
      </w:r>
      <w:r w:rsidRPr="00E908D0">
        <w:rPr>
          <w:rFonts w:ascii="Times New Roman" w:hAnsi="Times New Roman"/>
          <w:sz w:val="26"/>
          <w:szCs w:val="26"/>
        </w:rPr>
        <w:t>.</w:t>
      </w:r>
    </w:p>
    <w:p w:rsidR="00E908D0" w:rsidRPr="00E908D0" w:rsidRDefault="00E908D0" w:rsidP="00E908D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17.2. Порядок исправления допущенных опечаток и ошибок в выданных в результате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="00C9342B">
        <w:rPr>
          <w:rFonts w:ascii="Times New Roman" w:hAnsi="Times New Roman"/>
          <w:sz w:val="26"/>
          <w:szCs w:val="26"/>
        </w:rPr>
        <w:t>слуги документах:</w:t>
      </w:r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17.2.1. </w:t>
      </w:r>
      <w:proofErr w:type="gramStart"/>
      <w:r w:rsidRPr="00E908D0">
        <w:rPr>
          <w:rFonts w:ascii="Times New Roman" w:hAnsi="Times New Roman"/>
          <w:sz w:val="26"/>
          <w:szCs w:val="26"/>
        </w:rPr>
        <w:t xml:space="preserve">Заявитель при обнаружении допущенных опечаток и ошибок в выданных в результате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документах обращается в Организацию,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lastRenderedPageBreak/>
        <w:t xml:space="preserve">Организация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документы. </w:t>
      </w:r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08D0">
        <w:rPr>
          <w:rFonts w:ascii="Times New Roman" w:hAnsi="Times New Roman"/>
          <w:sz w:val="26"/>
          <w:szCs w:val="26"/>
        </w:rPr>
        <w:t xml:space="preserve">Организация обеспечивает устранение допущенных опечаток и ошибок в выданных в результате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 документах и созданных реестровых записях и направляет </w:t>
      </w:r>
      <w:r w:rsidR="00922351">
        <w:rPr>
          <w:rFonts w:ascii="Times New Roman" w:hAnsi="Times New Roman"/>
          <w:sz w:val="26"/>
          <w:szCs w:val="26"/>
        </w:rPr>
        <w:t>З</w:t>
      </w:r>
      <w:r w:rsidRPr="00E908D0">
        <w:rPr>
          <w:rFonts w:ascii="Times New Roman" w:hAnsi="Times New Roman"/>
          <w:sz w:val="26"/>
          <w:szCs w:val="26"/>
        </w:rPr>
        <w:t xml:space="preserve">аявителю уведомление об их исправлении либо результат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 лично, по электронной почте, почтовым отправлением в срок, не превышающий 5 (пять) рабочих дней со дня регистрации заявления о необходимости исправления опечаток и ошибок</w:t>
      </w:r>
      <w:r w:rsidR="00C9342B">
        <w:rPr>
          <w:rFonts w:ascii="Times New Roman" w:hAnsi="Times New Roman"/>
          <w:sz w:val="26"/>
          <w:szCs w:val="26"/>
        </w:rPr>
        <w:t>;</w:t>
      </w:r>
      <w:proofErr w:type="gramEnd"/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17.2.2. </w:t>
      </w:r>
      <w:proofErr w:type="gramStart"/>
      <w:r w:rsidRPr="00E908D0">
        <w:rPr>
          <w:rFonts w:ascii="Times New Roman" w:hAnsi="Times New Roman"/>
          <w:sz w:val="26"/>
          <w:szCs w:val="26"/>
        </w:rPr>
        <w:t xml:space="preserve">Организация при обнаружении допущенных опечаток и ошибок в выданных в результате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 документах и созданных реестровых записях обеспечивает их устранение в указанных до</w:t>
      </w:r>
      <w:r w:rsidR="00922351">
        <w:rPr>
          <w:rFonts w:ascii="Times New Roman" w:hAnsi="Times New Roman"/>
          <w:sz w:val="26"/>
          <w:szCs w:val="26"/>
        </w:rPr>
        <w:t>кументах и записях, направляет З</w:t>
      </w:r>
      <w:r w:rsidRPr="00E908D0">
        <w:rPr>
          <w:rFonts w:ascii="Times New Roman" w:hAnsi="Times New Roman"/>
          <w:sz w:val="26"/>
          <w:szCs w:val="26"/>
        </w:rPr>
        <w:t xml:space="preserve">аявителю уведомление об их исправлении либо результат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 лично, по электронной почте, почтовым отправлением в срок, не превышающий 5 (пять) рабочих дней со дня обнаружения таких опечаток и ошибок.</w:t>
      </w:r>
      <w:proofErr w:type="gramEnd"/>
    </w:p>
    <w:p w:rsidR="00E908D0" w:rsidRPr="00E908D0" w:rsidRDefault="00E908D0" w:rsidP="00E908D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17.3. Порядок выдачи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слуги, в том числе исчерпывающий перечень оснований для отказа в выдаче такого дубликата.</w:t>
      </w:r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17.3.1. При необходимости получения дубликата документа, выданного по результатам предоставления услуги, заявитель обращается в Организацию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слуги, составленным в свободной форме.</w:t>
      </w:r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Организация 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слуги.</w:t>
      </w:r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Организация, при отсутствии оснований для отказа в выдаче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слуги, выдает такой дубликат </w:t>
      </w:r>
      <w:r w:rsidR="00922351">
        <w:rPr>
          <w:rFonts w:ascii="Times New Roman" w:hAnsi="Times New Roman"/>
          <w:sz w:val="26"/>
          <w:szCs w:val="26"/>
        </w:rPr>
        <w:t>З</w:t>
      </w:r>
      <w:r w:rsidRPr="00E908D0">
        <w:rPr>
          <w:rFonts w:ascii="Times New Roman" w:hAnsi="Times New Roman"/>
          <w:sz w:val="26"/>
          <w:szCs w:val="26"/>
        </w:rPr>
        <w:t xml:space="preserve">аявителю лично, по электронной почте, почтовым отправлением в срок, не превышающий 5 (пять) рабочих дней со дня регистрации заявления о выдаче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E908D0" w:rsidRPr="00E908D0" w:rsidRDefault="00E908D0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слуги:</w:t>
      </w:r>
    </w:p>
    <w:p w:rsidR="00E908D0" w:rsidRPr="00E908D0" w:rsidRDefault="00E908D0" w:rsidP="00922351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 xml:space="preserve">слуги, информации, позволяющей идентифицировать ранее выданный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 документ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337CE8" w:rsidRDefault="00E908D0" w:rsidP="00922351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  <w:r w:rsidRPr="00E908D0">
        <w:rPr>
          <w:rFonts w:ascii="Times New Roman" w:hAnsi="Times New Roman"/>
          <w:sz w:val="26"/>
          <w:szCs w:val="26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22351">
        <w:rPr>
          <w:rFonts w:ascii="Times New Roman" w:hAnsi="Times New Roman"/>
          <w:sz w:val="26"/>
          <w:szCs w:val="26"/>
        </w:rPr>
        <w:t>У</w:t>
      </w:r>
      <w:r w:rsidRPr="00E908D0">
        <w:rPr>
          <w:rFonts w:ascii="Times New Roman" w:hAnsi="Times New Roman"/>
          <w:sz w:val="26"/>
          <w:szCs w:val="26"/>
        </w:rPr>
        <w:t>слуги, неуполномоченным лицом.</w:t>
      </w:r>
    </w:p>
    <w:p w:rsidR="00922351" w:rsidRDefault="00922351" w:rsidP="00922351">
      <w:pPr>
        <w:pStyle w:val="a9"/>
        <w:ind w:firstLine="1560"/>
        <w:jc w:val="both"/>
        <w:rPr>
          <w:rFonts w:ascii="Times New Roman" w:hAnsi="Times New Roman"/>
          <w:sz w:val="26"/>
          <w:szCs w:val="26"/>
        </w:rPr>
      </w:pPr>
    </w:p>
    <w:p w:rsidR="00922351" w:rsidRDefault="00922351" w:rsidP="00922351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7A486C">
        <w:rPr>
          <w:rFonts w:ascii="Times New Roman" w:hAnsi="Times New Roman"/>
          <w:sz w:val="26"/>
          <w:szCs w:val="26"/>
        </w:rPr>
        <w:t>.</w:t>
      </w:r>
      <w:r w:rsidRPr="007A486C">
        <w:rPr>
          <w:rFonts w:ascii="Times New Roman" w:hAnsi="Times New Roman"/>
          <w:sz w:val="26"/>
          <w:szCs w:val="26"/>
        </w:rPr>
        <w:tab/>
      </w:r>
      <w:r w:rsidRPr="00922351">
        <w:rPr>
          <w:rFonts w:ascii="Times New Roman" w:hAnsi="Times New Roman"/>
          <w:sz w:val="26"/>
          <w:szCs w:val="26"/>
        </w:rPr>
        <w:t xml:space="preserve">Описание административной процедуры </w:t>
      </w:r>
    </w:p>
    <w:p w:rsidR="00922351" w:rsidRPr="00C3406B" w:rsidRDefault="00922351" w:rsidP="00922351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профилирования </w:t>
      </w:r>
      <w:r>
        <w:rPr>
          <w:rFonts w:ascii="Times New Roman" w:hAnsi="Times New Roman"/>
          <w:sz w:val="26"/>
          <w:szCs w:val="26"/>
        </w:rPr>
        <w:t>З</w:t>
      </w:r>
      <w:r w:rsidRPr="00922351">
        <w:rPr>
          <w:rFonts w:ascii="Times New Roman" w:hAnsi="Times New Roman"/>
          <w:sz w:val="26"/>
          <w:szCs w:val="26"/>
        </w:rPr>
        <w:t>аявителя</w:t>
      </w:r>
    </w:p>
    <w:p w:rsidR="00B659DA" w:rsidRDefault="00B659DA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922351" w:rsidRPr="00922351" w:rsidRDefault="00922351" w:rsidP="0092235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18.1. Способы определения и предъявления необходимого </w:t>
      </w:r>
      <w:r>
        <w:rPr>
          <w:rFonts w:ascii="Times New Roman" w:hAnsi="Times New Roman"/>
          <w:sz w:val="26"/>
          <w:szCs w:val="26"/>
        </w:rPr>
        <w:t>З</w:t>
      </w:r>
      <w:r w:rsidRPr="00922351">
        <w:rPr>
          <w:rFonts w:ascii="Times New Roman" w:hAnsi="Times New Roman"/>
          <w:sz w:val="26"/>
          <w:szCs w:val="26"/>
        </w:rPr>
        <w:t xml:space="preserve">аявителю варианта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слуги:</w:t>
      </w:r>
    </w:p>
    <w:p w:rsidR="00922351" w:rsidRPr="00922351" w:rsidRDefault="00922351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18.1.1. </w:t>
      </w:r>
      <w:r>
        <w:rPr>
          <w:rFonts w:ascii="Times New Roman" w:hAnsi="Times New Roman"/>
          <w:sz w:val="26"/>
          <w:szCs w:val="26"/>
        </w:rPr>
        <w:t>П</w:t>
      </w:r>
      <w:r w:rsidRPr="00922351">
        <w:rPr>
          <w:rFonts w:ascii="Times New Roman" w:hAnsi="Times New Roman"/>
          <w:sz w:val="26"/>
          <w:szCs w:val="26"/>
        </w:rPr>
        <w:t>осредством РПГУ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922351" w:rsidRPr="00922351" w:rsidRDefault="00922351" w:rsidP="00922351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18.1.2. </w:t>
      </w:r>
      <w:r>
        <w:rPr>
          <w:rFonts w:ascii="Times New Roman" w:hAnsi="Times New Roman"/>
          <w:sz w:val="26"/>
          <w:szCs w:val="26"/>
        </w:rPr>
        <w:t>В</w:t>
      </w:r>
      <w:r w:rsidRPr="00922351">
        <w:rPr>
          <w:rFonts w:ascii="Times New Roman" w:hAnsi="Times New Roman"/>
          <w:sz w:val="26"/>
          <w:szCs w:val="26"/>
        </w:rPr>
        <w:t xml:space="preserve"> Организации.</w:t>
      </w:r>
    </w:p>
    <w:p w:rsidR="00922351" w:rsidRPr="00922351" w:rsidRDefault="00922351" w:rsidP="0092235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lastRenderedPageBreak/>
        <w:t xml:space="preserve">18.2. Порядок определения и предъявления необходимого </w:t>
      </w:r>
      <w:r>
        <w:rPr>
          <w:rFonts w:ascii="Times New Roman" w:hAnsi="Times New Roman"/>
          <w:sz w:val="26"/>
          <w:szCs w:val="26"/>
        </w:rPr>
        <w:t>З</w:t>
      </w:r>
      <w:r w:rsidRPr="00922351">
        <w:rPr>
          <w:rFonts w:ascii="Times New Roman" w:hAnsi="Times New Roman"/>
          <w:sz w:val="26"/>
          <w:szCs w:val="26"/>
        </w:rPr>
        <w:t xml:space="preserve">аявителю варианта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слуги:</w:t>
      </w:r>
    </w:p>
    <w:p w:rsidR="00922351" w:rsidRPr="00922351" w:rsidRDefault="00922351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>18.2.1. Посредством ответов на вопросы экспертной системы РПГУ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922351" w:rsidRPr="00922351" w:rsidRDefault="00922351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>18.2.2. Посредством опроса в Организации.</w:t>
      </w:r>
    </w:p>
    <w:p w:rsidR="00922351" w:rsidRDefault="00922351" w:rsidP="0092235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18.3. В </w:t>
      </w:r>
      <w:r w:rsidR="00AF220B">
        <w:rPr>
          <w:rFonts w:ascii="Times New Roman" w:hAnsi="Times New Roman"/>
          <w:sz w:val="26"/>
          <w:szCs w:val="26"/>
        </w:rPr>
        <w:t>п</w:t>
      </w:r>
      <w:r w:rsidR="00C9342B">
        <w:rPr>
          <w:rFonts w:ascii="Times New Roman" w:hAnsi="Times New Roman"/>
          <w:sz w:val="26"/>
          <w:szCs w:val="26"/>
        </w:rPr>
        <w:t>риложении </w:t>
      </w:r>
      <w:r>
        <w:rPr>
          <w:rFonts w:ascii="Times New Roman" w:hAnsi="Times New Roman"/>
          <w:sz w:val="26"/>
          <w:szCs w:val="26"/>
        </w:rPr>
        <w:t>№</w:t>
      </w:r>
      <w:r w:rsidRPr="00922351">
        <w:rPr>
          <w:rFonts w:ascii="Times New Roman" w:hAnsi="Times New Roman"/>
          <w:sz w:val="26"/>
          <w:szCs w:val="26"/>
        </w:rPr>
        <w:t xml:space="preserve">8 к настоящему </w:t>
      </w:r>
      <w:r>
        <w:rPr>
          <w:rFonts w:ascii="Times New Roman" w:hAnsi="Times New Roman"/>
          <w:sz w:val="26"/>
          <w:szCs w:val="26"/>
        </w:rPr>
        <w:t>Административному р</w:t>
      </w:r>
      <w:r w:rsidRPr="00E908D0">
        <w:rPr>
          <w:rFonts w:ascii="Times New Roman" w:hAnsi="Times New Roman"/>
          <w:sz w:val="26"/>
          <w:szCs w:val="26"/>
        </w:rPr>
        <w:t>егламент</w:t>
      </w:r>
      <w:r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 xml:space="preserve"> приводится перечень общих признаков, по которым объединяются категории </w:t>
      </w:r>
      <w:r>
        <w:rPr>
          <w:rFonts w:ascii="Times New Roman" w:hAnsi="Times New Roman"/>
          <w:sz w:val="26"/>
          <w:szCs w:val="26"/>
        </w:rPr>
        <w:t>З</w:t>
      </w:r>
      <w:r w:rsidRPr="00922351">
        <w:rPr>
          <w:rFonts w:ascii="Times New Roman" w:hAnsi="Times New Roman"/>
          <w:sz w:val="26"/>
          <w:szCs w:val="26"/>
        </w:rPr>
        <w:t xml:space="preserve">аявителей, а также комбинации признаков </w:t>
      </w:r>
      <w:r>
        <w:rPr>
          <w:rFonts w:ascii="Times New Roman" w:hAnsi="Times New Roman"/>
          <w:sz w:val="26"/>
          <w:szCs w:val="26"/>
        </w:rPr>
        <w:t>З</w:t>
      </w:r>
      <w:r w:rsidRPr="00922351">
        <w:rPr>
          <w:rFonts w:ascii="Times New Roman" w:hAnsi="Times New Roman"/>
          <w:sz w:val="26"/>
          <w:szCs w:val="26"/>
        </w:rPr>
        <w:t xml:space="preserve">аявителей, каждая из которых соответствует одному варианту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слуги.</w:t>
      </w:r>
    </w:p>
    <w:p w:rsidR="00922351" w:rsidRDefault="00922351" w:rsidP="009223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22351" w:rsidRDefault="00922351" w:rsidP="00922351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7A486C">
        <w:rPr>
          <w:rFonts w:ascii="Times New Roman" w:hAnsi="Times New Roman"/>
          <w:sz w:val="26"/>
          <w:szCs w:val="26"/>
        </w:rPr>
        <w:t>.</w:t>
      </w:r>
      <w:r w:rsidRPr="007A486C">
        <w:rPr>
          <w:rFonts w:ascii="Times New Roman" w:hAnsi="Times New Roman"/>
          <w:sz w:val="26"/>
          <w:szCs w:val="26"/>
        </w:rPr>
        <w:tab/>
      </w:r>
      <w:r w:rsidRPr="00922351">
        <w:rPr>
          <w:rFonts w:ascii="Times New Roman" w:hAnsi="Times New Roman"/>
          <w:sz w:val="26"/>
          <w:szCs w:val="26"/>
        </w:rPr>
        <w:t xml:space="preserve">Описание вариантов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</w:t>
      </w:r>
    </w:p>
    <w:p w:rsidR="00922351" w:rsidRDefault="00922351" w:rsidP="009223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22351" w:rsidRPr="00922351" w:rsidRDefault="00922351" w:rsidP="0092235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19.1.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 xml:space="preserve">слуги в соответствии с вариантом предоставления </w:t>
      </w:r>
      <w:r w:rsidR="00AF220B"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 xml:space="preserve">слуги, указанным в подпункте 17.1.1 пункта 17.1 настоящего </w:t>
      </w:r>
      <w:r w:rsidR="00AF220B">
        <w:rPr>
          <w:rFonts w:ascii="Times New Roman" w:hAnsi="Times New Roman"/>
          <w:sz w:val="26"/>
          <w:szCs w:val="26"/>
        </w:rPr>
        <w:t>Административного р</w:t>
      </w:r>
      <w:r w:rsidR="00AF220B" w:rsidRPr="00E908D0">
        <w:rPr>
          <w:rFonts w:ascii="Times New Roman" w:hAnsi="Times New Roman"/>
          <w:sz w:val="26"/>
          <w:szCs w:val="26"/>
        </w:rPr>
        <w:t>егламент</w:t>
      </w:r>
      <w:r w:rsidR="00AF220B">
        <w:rPr>
          <w:rFonts w:ascii="Times New Roman" w:hAnsi="Times New Roman"/>
          <w:sz w:val="26"/>
          <w:szCs w:val="26"/>
        </w:rPr>
        <w:t>а</w:t>
      </w:r>
      <w:r w:rsidRPr="00922351">
        <w:rPr>
          <w:rFonts w:ascii="Times New Roman" w:hAnsi="Times New Roman"/>
          <w:sz w:val="26"/>
          <w:szCs w:val="26"/>
        </w:rPr>
        <w:t>, осуществляются следующие административные действия (процедуры):</w:t>
      </w:r>
    </w:p>
    <w:p w:rsidR="00922351" w:rsidRPr="00922351" w:rsidRDefault="00922351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19.1.1. Прием </w:t>
      </w:r>
      <w:r w:rsidR="00AF220B">
        <w:rPr>
          <w:rFonts w:ascii="Times New Roman" w:hAnsi="Times New Roman"/>
          <w:sz w:val="26"/>
          <w:szCs w:val="26"/>
        </w:rPr>
        <w:t>З</w:t>
      </w:r>
      <w:r w:rsidRPr="00922351">
        <w:rPr>
          <w:rFonts w:ascii="Times New Roman" w:hAnsi="Times New Roman"/>
          <w:sz w:val="26"/>
          <w:szCs w:val="26"/>
        </w:rPr>
        <w:t xml:space="preserve">апроса и документов и (или) информации, необходимых для предоставления </w:t>
      </w:r>
      <w:r w:rsidR="00AF220B"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922351" w:rsidRPr="00922351" w:rsidRDefault="00922351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>19.1.2. Межведомственное информационное взаимодействие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922351" w:rsidRPr="00922351" w:rsidRDefault="00922351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19.1.3. Принятие решения о предоставлении (об отказе в предоставлении) </w:t>
      </w:r>
      <w:r w:rsidR="00AF220B"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922351" w:rsidRPr="00922351" w:rsidRDefault="00922351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19.1.4. Предоставление результата предоставления </w:t>
      </w:r>
      <w:r w:rsidR="00AF220B"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слуги.</w:t>
      </w:r>
    </w:p>
    <w:p w:rsidR="00922351" w:rsidRDefault="00922351" w:rsidP="0092235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22351">
        <w:rPr>
          <w:rFonts w:ascii="Times New Roman" w:hAnsi="Times New Roman"/>
          <w:sz w:val="26"/>
          <w:szCs w:val="26"/>
        </w:rPr>
        <w:t xml:space="preserve">19.2. Описание административных действий (процедур) в зависимости от варианта предоставления </w:t>
      </w:r>
      <w:r w:rsidR="00AF220B"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 xml:space="preserve">слуги приведено в </w:t>
      </w:r>
      <w:r w:rsidR="00C9342B">
        <w:rPr>
          <w:rFonts w:ascii="Times New Roman" w:hAnsi="Times New Roman"/>
          <w:sz w:val="26"/>
          <w:szCs w:val="26"/>
        </w:rPr>
        <w:t>приложении </w:t>
      </w:r>
      <w:r w:rsidR="00AF220B">
        <w:rPr>
          <w:rFonts w:ascii="Times New Roman" w:hAnsi="Times New Roman"/>
          <w:sz w:val="26"/>
          <w:szCs w:val="26"/>
        </w:rPr>
        <w:t>№</w:t>
      </w:r>
      <w:r w:rsidRPr="00922351">
        <w:rPr>
          <w:rFonts w:ascii="Times New Roman" w:hAnsi="Times New Roman"/>
          <w:sz w:val="26"/>
          <w:szCs w:val="26"/>
        </w:rPr>
        <w:t xml:space="preserve">9 к настоящему </w:t>
      </w:r>
      <w:r w:rsidR="00AF220B">
        <w:rPr>
          <w:rFonts w:ascii="Times New Roman" w:hAnsi="Times New Roman"/>
          <w:sz w:val="26"/>
          <w:szCs w:val="26"/>
        </w:rPr>
        <w:t>Административному р</w:t>
      </w:r>
      <w:r w:rsidR="00AF220B" w:rsidRPr="00E908D0">
        <w:rPr>
          <w:rFonts w:ascii="Times New Roman" w:hAnsi="Times New Roman"/>
          <w:sz w:val="26"/>
          <w:szCs w:val="26"/>
        </w:rPr>
        <w:t>егламент</w:t>
      </w:r>
      <w:r w:rsidR="00AF220B">
        <w:rPr>
          <w:rFonts w:ascii="Times New Roman" w:hAnsi="Times New Roman"/>
          <w:sz w:val="26"/>
          <w:szCs w:val="26"/>
        </w:rPr>
        <w:t>у</w:t>
      </w:r>
      <w:r w:rsidRPr="00922351">
        <w:rPr>
          <w:rFonts w:ascii="Times New Roman" w:hAnsi="Times New Roman"/>
          <w:sz w:val="26"/>
          <w:szCs w:val="26"/>
        </w:rPr>
        <w:t>.</w:t>
      </w:r>
    </w:p>
    <w:p w:rsidR="00922351" w:rsidRPr="007A486C" w:rsidRDefault="00922351" w:rsidP="009223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7A486C" w:rsidRDefault="00AF220B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IV.</w:t>
      </w:r>
      <w:r>
        <w:rPr>
          <w:rFonts w:ascii="Times New Roman" w:hAnsi="Times New Roman"/>
          <w:sz w:val="26"/>
          <w:szCs w:val="26"/>
        </w:rPr>
        <w:tab/>
        <w:t>Ф</w:t>
      </w:r>
      <w:r w:rsidR="00337CE8" w:rsidRPr="007A486C">
        <w:rPr>
          <w:rFonts w:ascii="Times New Roman" w:hAnsi="Times New Roman"/>
          <w:sz w:val="26"/>
          <w:szCs w:val="26"/>
        </w:rPr>
        <w:t xml:space="preserve">ормы </w:t>
      </w:r>
      <w:proofErr w:type="gramStart"/>
      <w:r w:rsidR="00337CE8" w:rsidRPr="007A486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337CE8" w:rsidRPr="007A486C">
        <w:rPr>
          <w:rFonts w:ascii="Times New Roman" w:hAnsi="Times New Roman"/>
          <w:sz w:val="26"/>
          <w:szCs w:val="26"/>
        </w:rPr>
        <w:t xml:space="preserve"> исполнением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Административного регламента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7A486C" w:rsidRDefault="00AF220B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337CE8" w:rsidRPr="007A486C">
        <w:rPr>
          <w:rFonts w:ascii="Times New Roman" w:hAnsi="Times New Roman"/>
          <w:sz w:val="26"/>
          <w:szCs w:val="26"/>
        </w:rPr>
        <w:t>.</w:t>
      </w:r>
      <w:r w:rsidR="00337CE8" w:rsidRPr="007A486C">
        <w:rPr>
          <w:rFonts w:ascii="Times New Roman" w:hAnsi="Times New Roman"/>
          <w:sz w:val="26"/>
          <w:szCs w:val="26"/>
        </w:rPr>
        <w:tab/>
        <w:t xml:space="preserve">Порядок осуществления текущего контроля </w:t>
      </w:r>
      <w:proofErr w:type="gramStart"/>
      <w:r w:rsidR="00337CE8" w:rsidRPr="007A486C">
        <w:rPr>
          <w:rFonts w:ascii="Times New Roman" w:hAnsi="Times New Roman"/>
          <w:sz w:val="26"/>
          <w:szCs w:val="26"/>
        </w:rPr>
        <w:t>за</w:t>
      </w:r>
      <w:proofErr w:type="gramEnd"/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соблюдением и исполнением ответственными работниками</w:t>
      </w:r>
    </w:p>
    <w:p w:rsidR="00AF220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Организации положений Административного регламента</w:t>
      </w:r>
      <w:r w:rsidR="00AF220B">
        <w:rPr>
          <w:rFonts w:ascii="Times New Roman" w:hAnsi="Times New Roman"/>
          <w:sz w:val="26"/>
          <w:szCs w:val="26"/>
        </w:rPr>
        <w:t xml:space="preserve"> </w:t>
      </w:r>
      <w:r w:rsidRPr="007A486C">
        <w:rPr>
          <w:rFonts w:ascii="Times New Roman" w:hAnsi="Times New Roman"/>
          <w:sz w:val="26"/>
          <w:szCs w:val="26"/>
        </w:rPr>
        <w:t xml:space="preserve">и </w:t>
      </w:r>
    </w:p>
    <w:p w:rsidR="00AF220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иных нормативных</w:t>
      </w:r>
      <w:r w:rsidRPr="00C3406B">
        <w:rPr>
          <w:rFonts w:ascii="Times New Roman" w:hAnsi="Times New Roman"/>
          <w:sz w:val="26"/>
          <w:szCs w:val="26"/>
        </w:rPr>
        <w:t xml:space="preserve"> правовых актов</w:t>
      </w:r>
      <w:r w:rsidR="00AF220B">
        <w:rPr>
          <w:rFonts w:ascii="Times New Roman" w:hAnsi="Times New Roman"/>
          <w:sz w:val="26"/>
          <w:szCs w:val="26"/>
        </w:rPr>
        <w:t xml:space="preserve"> </w:t>
      </w:r>
      <w:r w:rsidR="00AF220B" w:rsidRPr="00AF220B">
        <w:rPr>
          <w:rFonts w:ascii="Times New Roman" w:hAnsi="Times New Roman"/>
          <w:sz w:val="26"/>
          <w:szCs w:val="26"/>
        </w:rPr>
        <w:t xml:space="preserve">Российской Федерации, </w:t>
      </w:r>
    </w:p>
    <w:p w:rsidR="00AF220B" w:rsidRDefault="00AF220B" w:rsidP="00AF220B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Московской области</w:t>
      </w:r>
      <w:r w:rsidR="00337CE8" w:rsidRPr="00C3406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37CE8" w:rsidRPr="00C3406B">
        <w:rPr>
          <w:rFonts w:ascii="Times New Roman" w:hAnsi="Times New Roman"/>
          <w:sz w:val="26"/>
          <w:szCs w:val="26"/>
        </w:rPr>
        <w:t>устанавливающих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337CE8" w:rsidRPr="00C3406B"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337CE8" w:rsidRPr="00C3406B">
        <w:rPr>
          <w:rFonts w:ascii="Times New Roman" w:hAnsi="Times New Roman"/>
          <w:sz w:val="26"/>
          <w:szCs w:val="26"/>
        </w:rPr>
        <w:t xml:space="preserve">к </w:t>
      </w:r>
    </w:p>
    <w:p w:rsidR="00AF220B" w:rsidRDefault="00337CE8" w:rsidP="00AF220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предоставлению Услуги, а также принятием</w:t>
      </w:r>
      <w:r w:rsidR="00AF220B">
        <w:rPr>
          <w:rFonts w:ascii="Times New Roman" w:hAnsi="Times New Roman"/>
          <w:sz w:val="26"/>
          <w:szCs w:val="26"/>
        </w:rPr>
        <w:t xml:space="preserve"> </w:t>
      </w:r>
      <w:r w:rsidRPr="00C3406B">
        <w:rPr>
          <w:rFonts w:ascii="Times New Roman" w:hAnsi="Times New Roman"/>
          <w:sz w:val="26"/>
          <w:szCs w:val="26"/>
        </w:rPr>
        <w:t>ими решений</w:t>
      </w:r>
    </w:p>
    <w:p w:rsidR="00AF220B" w:rsidRDefault="00AF220B" w:rsidP="00AF220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AF220B" w:rsidRPr="00AF220B" w:rsidRDefault="00AF220B" w:rsidP="00AF22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 xml:space="preserve">20.1. Текущий </w:t>
      </w:r>
      <w:proofErr w:type="gramStart"/>
      <w:r w:rsidRPr="00AF220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F220B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работниками Организации положений настоящего </w:t>
      </w:r>
      <w:r w:rsidRPr="007A486C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AF220B">
        <w:rPr>
          <w:rFonts w:ascii="Times New Roman" w:hAnsi="Times New Roman"/>
          <w:sz w:val="26"/>
          <w:szCs w:val="26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>
        <w:rPr>
          <w:rFonts w:ascii="Times New Roman" w:hAnsi="Times New Roman"/>
          <w:sz w:val="26"/>
          <w:szCs w:val="26"/>
        </w:rPr>
        <w:t>У</w:t>
      </w:r>
      <w:r w:rsidRPr="00AF220B">
        <w:rPr>
          <w:rFonts w:ascii="Times New Roman" w:hAnsi="Times New Roman"/>
          <w:sz w:val="26"/>
          <w:szCs w:val="26"/>
        </w:rPr>
        <w:t xml:space="preserve">слуги, а также принятием ими решений осуществляется в порядке, установленном организационно - распорядительным актом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AF220B">
        <w:rPr>
          <w:rFonts w:ascii="Times New Roman" w:hAnsi="Times New Roman"/>
          <w:sz w:val="26"/>
          <w:szCs w:val="26"/>
        </w:rPr>
        <w:t xml:space="preserve">. </w:t>
      </w:r>
    </w:p>
    <w:p w:rsidR="00AF220B" w:rsidRPr="00AF220B" w:rsidRDefault="00AF220B" w:rsidP="00AF22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 xml:space="preserve">20.2. Требованиями к порядку и формам текущего </w:t>
      </w:r>
      <w:proofErr w:type="gramStart"/>
      <w:r w:rsidRPr="00AF220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F220B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AF220B">
        <w:rPr>
          <w:rFonts w:ascii="Times New Roman" w:hAnsi="Times New Roman"/>
          <w:sz w:val="26"/>
          <w:szCs w:val="26"/>
        </w:rPr>
        <w:t>слуги являются:</w:t>
      </w:r>
    </w:p>
    <w:p w:rsidR="00AF220B" w:rsidRPr="00AF220B" w:rsidRDefault="00AF220B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>20.2.1. Независимость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AF220B" w:rsidRPr="00AF220B" w:rsidRDefault="00AF220B" w:rsidP="00AF220B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>20.2.2. Тщательность.</w:t>
      </w:r>
    </w:p>
    <w:p w:rsidR="00AF220B" w:rsidRPr="00AF220B" w:rsidRDefault="00AF220B" w:rsidP="00AF22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 xml:space="preserve">20.3. </w:t>
      </w:r>
      <w:proofErr w:type="gramStart"/>
      <w:r w:rsidRPr="00AF220B">
        <w:rPr>
          <w:rFonts w:ascii="Times New Roman" w:hAnsi="Times New Roman"/>
          <w:sz w:val="26"/>
          <w:szCs w:val="26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AF220B">
        <w:rPr>
          <w:rFonts w:ascii="Times New Roman" w:hAnsi="Times New Roman"/>
          <w:sz w:val="26"/>
          <w:szCs w:val="26"/>
        </w:rPr>
        <w:t xml:space="preserve">, уполномоченное на его осуществление, не находится в служебной зависимости от должностного лица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AF220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участвующего в предоставлении У</w:t>
      </w:r>
      <w:r w:rsidRPr="00AF220B">
        <w:rPr>
          <w:rFonts w:ascii="Times New Roman" w:hAnsi="Times New Roman"/>
          <w:sz w:val="26"/>
          <w:szCs w:val="26"/>
        </w:rPr>
        <w:t xml:space="preserve">слуги, в том числе не имеет </w:t>
      </w:r>
      <w:r w:rsidRPr="00AF220B">
        <w:rPr>
          <w:rFonts w:ascii="Times New Roman" w:hAnsi="Times New Roman"/>
          <w:sz w:val="26"/>
          <w:szCs w:val="26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F220B" w:rsidRPr="00AF220B" w:rsidRDefault="00AF220B" w:rsidP="00AF22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 xml:space="preserve">20.4. Должностные лица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AF220B">
        <w:rPr>
          <w:rFonts w:ascii="Times New Roman" w:hAnsi="Times New Roman"/>
          <w:sz w:val="26"/>
          <w:szCs w:val="26"/>
        </w:rPr>
        <w:t xml:space="preserve">, осуществляющие текущий </w:t>
      </w:r>
      <w:proofErr w:type="gramStart"/>
      <w:r w:rsidRPr="00AF220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F220B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AF220B">
        <w:rPr>
          <w:rFonts w:ascii="Times New Roman" w:hAnsi="Times New Roman"/>
          <w:sz w:val="26"/>
          <w:szCs w:val="26"/>
        </w:rPr>
        <w:t xml:space="preserve">слуги, обязаны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AF220B">
        <w:rPr>
          <w:rFonts w:ascii="Times New Roman" w:hAnsi="Times New Roman"/>
          <w:sz w:val="26"/>
          <w:szCs w:val="26"/>
        </w:rPr>
        <w:t>слуги.</w:t>
      </w:r>
    </w:p>
    <w:p w:rsidR="00337CE8" w:rsidRPr="00337CE8" w:rsidRDefault="00AF220B" w:rsidP="00AF22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AF220B">
        <w:rPr>
          <w:rFonts w:ascii="Times New Roman" w:hAnsi="Times New Roman"/>
          <w:sz w:val="26"/>
          <w:szCs w:val="26"/>
        </w:rPr>
        <w:t xml:space="preserve">20.5. Тщательность осуществления текущего </w:t>
      </w:r>
      <w:proofErr w:type="gramStart"/>
      <w:r w:rsidRPr="00AF220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F220B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AF220B">
        <w:rPr>
          <w:rFonts w:ascii="Times New Roman" w:hAnsi="Times New Roman"/>
          <w:sz w:val="26"/>
          <w:szCs w:val="26"/>
        </w:rPr>
        <w:t>слуги состоит в исполнении ответственными работниками Организации обязанностей, предус</w:t>
      </w:r>
      <w:r>
        <w:rPr>
          <w:rFonts w:ascii="Times New Roman" w:hAnsi="Times New Roman"/>
          <w:sz w:val="26"/>
          <w:szCs w:val="26"/>
        </w:rPr>
        <w:t>мотренных настоящим подразделом</w:t>
      </w:r>
      <w:r w:rsidR="00337CE8" w:rsidRPr="00337CE8">
        <w:rPr>
          <w:rFonts w:ascii="Times New Roman" w:hAnsi="Times New Roman"/>
          <w:sz w:val="26"/>
          <w:szCs w:val="26"/>
        </w:rPr>
        <w:t>.</w:t>
      </w:r>
    </w:p>
    <w:p w:rsidR="00337CE8" w:rsidRPr="007A486C" w:rsidRDefault="007A486C" w:rsidP="007A486C">
      <w:pPr>
        <w:pStyle w:val="a9"/>
        <w:tabs>
          <w:tab w:val="left" w:pos="1920"/>
        </w:tabs>
        <w:jc w:val="both"/>
        <w:rPr>
          <w:rFonts w:ascii="Times New Roman" w:hAnsi="Times New Roman"/>
          <w:sz w:val="24"/>
          <w:szCs w:val="26"/>
        </w:rPr>
      </w:pPr>
      <w:r w:rsidRPr="007A486C">
        <w:rPr>
          <w:rFonts w:ascii="Times New Roman" w:hAnsi="Times New Roman"/>
          <w:sz w:val="24"/>
          <w:szCs w:val="26"/>
        </w:rPr>
        <w:tab/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</w:t>
      </w:r>
      <w:r w:rsidR="002A7934">
        <w:rPr>
          <w:rFonts w:ascii="Times New Roman" w:hAnsi="Times New Roman"/>
          <w:sz w:val="26"/>
          <w:szCs w:val="26"/>
        </w:rPr>
        <w:t>1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  <w:t xml:space="preserve">Порядок и периодичность осуществления </w:t>
      </w:r>
      <w:proofErr w:type="gramStart"/>
      <w:r w:rsidRPr="00337CE8">
        <w:rPr>
          <w:rFonts w:ascii="Times New Roman" w:hAnsi="Times New Roman"/>
          <w:sz w:val="26"/>
          <w:szCs w:val="26"/>
        </w:rPr>
        <w:t>плановых</w:t>
      </w:r>
      <w:proofErr w:type="gramEnd"/>
    </w:p>
    <w:p w:rsidR="00C2290B" w:rsidRDefault="00337CE8" w:rsidP="007A486C">
      <w:pPr>
        <w:pStyle w:val="a9"/>
        <w:widowControl w:val="0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и внеплановых проверок полноты и качества</w:t>
      </w:r>
      <w:r w:rsidR="00C2290B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 xml:space="preserve">предоставления </w:t>
      </w:r>
    </w:p>
    <w:p w:rsidR="00C2290B" w:rsidRDefault="00337CE8" w:rsidP="00C2290B">
      <w:pPr>
        <w:pStyle w:val="a9"/>
        <w:widowControl w:val="0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Услуги</w:t>
      </w:r>
      <w:r w:rsidR="002A7934" w:rsidRPr="002A7934">
        <w:rPr>
          <w:rFonts w:ascii="Times New Roman" w:hAnsi="Times New Roman"/>
          <w:sz w:val="26"/>
          <w:szCs w:val="26"/>
        </w:rPr>
        <w:t xml:space="preserve">, в том числе порядок и формы </w:t>
      </w:r>
      <w:proofErr w:type="gramStart"/>
      <w:r w:rsidR="002A7934" w:rsidRPr="002A793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2A7934" w:rsidRPr="002A7934">
        <w:rPr>
          <w:rFonts w:ascii="Times New Roman" w:hAnsi="Times New Roman"/>
          <w:sz w:val="26"/>
          <w:szCs w:val="26"/>
        </w:rPr>
        <w:t xml:space="preserve"> полнотой </w:t>
      </w:r>
    </w:p>
    <w:p w:rsidR="00C3406B" w:rsidRDefault="002A7934" w:rsidP="007A486C">
      <w:pPr>
        <w:pStyle w:val="a9"/>
        <w:widowControl w:val="0"/>
        <w:jc w:val="center"/>
        <w:rPr>
          <w:rFonts w:ascii="Times New Roman" w:hAnsi="Times New Roman"/>
          <w:sz w:val="26"/>
          <w:szCs w:val="26"/>
        </w:rPr>
      </w:pPr>
      <w:r w:rsidRPr="002A7934">
        <w:rPr>
          <w:rFonts w:ascii="Times New Roman" w:hAnsi="Times New Roman"/>
          <w:sz w:val="26"/>
          <w:szCs w:val="26"/>
        </w:rPr>
        <w:t xml:space="preserve">и качеством предоставления </w:t>
      </w:r>
      <w:r w:rsidR="00C2290B">
        <w:rPr>
          <w:rFonts w:ascii="Times New Roman" w:hAnsi="Times New Roman"/>
          <w:sz w:val="26"/>
          <w:szCs w:val="26"/>
        </w:rPr>
        <w:t>У</w:t>
      </w:r>
      <w:r w:rsidRPr="002A7934">
        <w:rPr>
          <w:rFonts w:ascii="Times New Roman" w:hAnsi="Times New Roman"/>
          <w:sz w:val="26"/>
          <w:szCs w:val="26"/>
        </w:rPr>
        <w:t>слуги</w:t>
      </w:r>
    </w:p>
    <w:p w:rsidR="00C2290B" w:rsidRPr="007A486C" w:rsidRDefault="00C2290B" w:rsidP="007A486C">
      <w:pPr>
        <w:pStyle w:val="a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C2290B" w:rsidRPr="00C2290B" w:rsidRDefault="00C2290B" w:rsidP="00C229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2290B">
        <w:rPr>
          <w:rFonts w:ascii="Times New Roman" w:hAnsi="Times New Roman"/>
          <w:sz w:val="26"/>
          <w:szCs w:val="26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C2290B">
        <w:rPr>
          <w:rFonts w:ascii="Times New Roman" w:hAnsi="Times New Roman"/>
          <w:sz w:val="26"/>
          <w:szCs w:val="26"/>
        </w:rPr>
        <w:t xml:space="preserve">слуги, в том числе порядок и формы </w:t>
      </w:r>
      <w:proofErr w:type="gramStart"/>
      <w:r w:rsidRPr="00C2290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2290B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C2290B">
        <w:rPr>
          <w:rFonts w:ascii="Times New Roman" w:hAnsi="Times New Roman"/>
          <w:sz w:val="26"/>
          <w:szCs w:val="26"/>
        </w:rPr>
        <w:t xml:space="preserve">слуги, устанавливаются организационно - распорядительным актом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C2290B">
        <w:rPr>
          <w:rFonts w:ascii="Times New Roman" w:hAnsi="Times New Roman"/>
          <w:sz w:val="26"/>
          <w:szCs w:val="26"/>
        </w:rPr>
        <w:t>.</w:t>
      </w:r>
    </w:p>
    <w:p w:rsidR="00A75CBE" w:rsidRDefault="00C2290B" w:rsidP="00C229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2290B">
        <w:rPr>
          <w:rFonts w:ascii="Times New Roman" w:hAnsi="Times New Roman"/>
          <w:sz w:val="26"/>
          <w:szCs w:val="26"/>
        </w:rPr>
        <w:t>21.2.</w:t>
      </w:r>
      <w:r w:rsidRPr="00C2290B">
        <w:rPr>
          <w:rFonts w:ascii="Times New Roman" w:hAnsi="Times New Roman"/>
          <w:sz w:val="26"/>
          <w:szCs w:val="26"/>
        </w:rPr>
        <w:tab/>
        <w:t>При выявлении в ходе плановых и внеплановых проверок по</w:t>
      </w:r>
      <w:r>
        <w:rPr>
          <w:rFonts w:ascii="Times New Roman" w:hAnsi="Times New Roman"/>
          <w:sz w:val="26"/>
          <w:szCs w:val="26"/>
        </w:rPr>
        <w:t xml:space="preserve">лноты и качества </w:t>
      </w:r>
      <w:proofErr w:type="gramStart"/>
      <w:r>
        <w:rPr>
          <w:rFonts w:ascii="Times New Roman" w:hAnsi="Times New Roman"/>
          <w:sz w:val="26"/>
          <w:szCs w:val="26"/>
        </w:rPr>
        <w:t>предоставления У</w:t>
      </w:r>
      <w:r w:rsidRPr="00C2290B">
        <w:rPr>
          <w:rFonts w:ascii="Times New Roman" w:hAnsi="Times New Roman"/>
          <w:sz w:val="26"/>
          <w:szCs w:val="26"/>
        </w:rPr>
        <w:t>слуги нарушений исполнения положений законодательства Российской</w:t>
      </w:r>
      <w:proofErr w:type="gramEnd"/>
      <w:r w:rsidRPr="00C2290B">
        <w:rPr>
          <w:rFonts w:ascii="Times New Roman" w:hAnsi="Times New Roman"/>
          <w:sz w:val="26"/>
          <w:szCs w:val="26"/>
        </w:rPr>
        <w:t xml:space="preserve"> Федерации, включая положения настоящего Регламента, </w:t>
      </w:r>
      <w:r>
        <w:rPr>
          <w:rFonts w:ascii="Times New Roman" w:hAnsi="Times New Roman"/>
          <w:sz w:val="26"/>
          <w:szCs w:val="26"/>
        </w:rPr>
        <w:t>Управлением образования</w:t>
      </w:r>
      <w:r w:rsidRPr="00C2290B">
        <w:rPr>
          <w:rFonts w:ascii="Times New Roman" w:hAnsi="Times New Roman"/>
          <w:sz w:val="26"/>
          <w:szCs w:val="26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C2290B" w:rsidRPr="007A486C" w:rsidRDefault="00C2290B" w:rsidP="00C2290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E5EA1" w:rsidRPr="00BE5EA1" w:rsidRDefault="00337CE8" w:rsidP="00BE5EA1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</w:t>
      </w:r>
      <w:r w:rsidR="00C2290B">
        <w:rPr>
          <w:rFonts w:ascii="Times New Roman" w:hAnsi="Times New Roman"/>
          <w:sz w:val="26"/>
          <w:szCs w:val="26"/>
        </w:rPr>
        <w:t>2</w:t>
      </w:r>
      <w:r w:rsidRPr="007A486C">
        <w:rPr>
          <w:rFonts w:ascii="Times New Roman" w:hAnsi="Times New Roman"/>
          <w:sz w:val="26"/>
          <w:szCs w:val="26"/>
        </w:rPr>
        <w:t>.</w:t>
      </w:r>
      <w:r w:rsidRPr="007A486C">
        <w:rPr>
          <w:rFonts w:ascii="Times New Roman" w:hAnsi="Times New Roman"/>
          <w:sz w:val="26"/>
          <w:szCs w:val="26"/>
        </w:rPr>
        <w:tab/>
      </w:r>
      <w:r w:rsidR="00BE5EA1" w:rsidRPr="00BE5EA1">
        <w:rPr>
          <w:rFonts w:ascii="Times New Roman" w:hAnsi="Times New Roman"/>
          <w:sz w:val="26"/>
          <w:szCs w:val="26"/>
        </w:rPr>
        <w:t xml:space="preserve">Ответственность ответственных работников Организации </w:t>
      </w:r>
    </w:p>
    <w:p w:rsidR="00BE5EA1" w:rsidRDefault="00BE5EA1" w:rsidP="00BE5EA1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за решения и действия (бездействие), принимаемые </w:t>
      </w:r>
    </w:p>
    <w:p w:rsidR="007A486C" w:rsidRDefault="00BE5EA1" w:rsidP="00BE5EA1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(осуществляемые) ими в ходе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>слуги</w:t>
      </w:r>
    </w:p>
    <w:p w:rsidR="00BE5EA1" w:rsidRPr="007A486C" w:rsidRDefault="00BE5EA1" w:rsidP="00BE5EA1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E5EA1" w:rsidRPr="00BE5EA1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22.1. Работником Организации, ответственным за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слуги, а также за соблюдение порядка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слуги, является руководитель Организации, непосредственно предоставляющий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>слугу.</w:t>
      </w:r>
    </w:p>
    <w:p w:rsidR="00337CE8" w:rsidRPr="007A486C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rFonts w:ascii="Times New Roman" w:hAnsi="Times New Roman"/>
          <w:sz w:val="26"/>
          <w:szCs w:val="26"/>
        </w:rPr>
        <w:t>р</w:t>
      </w:r>
      <w:r w:rsidRPr="00BE5EA1">
        <w:rPr>
          <w:rFonts w:ascii="Times New Roman" w:hAnsi="Times New Roman"/>
          <w:sz w:val="26"/>
          <w:szCs w:val="26"/>
        </w:rPr>
        <w:t xml:space="preserve">аботников Организации, и фактов нарушения прав и законных интересов </w:t>
      </w:r>
      <w:r>
        <w:rPr>
          <w:rFonts w:ascii="Times New Roman" w:hAnsi="Times New Roman"/>
          <w:sz w:val="26"/>
          <w:szCs w:val="26"/>
        </w:rPr>
        <w:t>З</w:t>
      </w:r>
      <w:r w:rsidRPr="00BE5EA1">
        <w:rPr>
          <w:rFonts w:ascii="Times New Roman" w:hAnsi="Times New Roman"/>
          <w:sz w:val="26"/>
          <w:szCs w:val="26"/>
        </w:rPr>
        <w:t>аявителей, работники Организации несут ответственность в соответствии с законод</w:t>
      </w:r>
      <w:r>
        <w:rPr>
          <w:rFonts w:ascii="Times New Roman" w:hAnsi="Times New Roman"/>
          <w:sz w:val="26"/>
          <w:szCs w:val="26"/>
        </w:rPr>
        <w:t>ательством Российской Федерации</w:t>
      </w:r>
      <w:r w:rsidR="00337CE8" w:rsidRPr="007A486C">
        <w:rPr>
          <w:rFonts w:ascii="Times New Roman" w:hAnsi="Times New Roman"/>
          <w:sz w:val="26"/>
          <w:szCs w:val="26"/>
        </w:rPr>
        <w:t>.</w:t>
      </w:r>
    </w:p>
    <w:p w:rsidR="00337CE8" w:rsidRPr="007A486C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</w:t>
      </w:r>
      <w:r w:rsidR="00BE5EA1">
        <w:rPr>
          <w:rFonts w:ascii="Times New Roman" w:hAnsi="Times New Roman"/>
          <w:sz w:val="26"/>
          <w:szCs w:val="26"/>
        </w:rPr>
        <w:t>3</w:t>
      </w:r>
      <w:r w:rsidRPr="007A486C">
        <w:rPr>
          <w:rFonts w:ascii="Times New Roman" w:hAnsi="Times New Roman"/>
          <w:sz w:val="26"/>
          <w:szCs w:val="26"/>
        </w:rPr>
        <w:t>.</w:t>
      </w:r>
      <w:r w:rsidRPr="007A486C">
        <w:rPr>
          <w:rFonts w:ascii="Times New Roman" w:hAnsi="Times New Roman"/>
          <w:sz w:val="26"/>
          <w:szCs w:val="26"/>
        </w:rPr>
        <w:tab/>
        <w:t>Положения, характеризующие требования к порядку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и формам контроля за предоставлением Услуги, в том числе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7A486C" w:rsidRPr="007A486C" w:rsidRDefault="007A486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E5EA1" w:rsidRPr="00BE5EA1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23.1. </w:t>
      </w:r>
      <w:proofErr w:type="gramStart"/>
      <w:r w:rsidRPr="00BE5E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5EA1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 осуществляется в порядке и формах, предусмотренными подразделами 20 - 22 настоящего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Pr="00BE5EA1">
        <w:rPr>
          <w:rFonts w:ascii="Times New Roman" w:hAnsi="Times New Roman"/>
          <w:sz w:val="26"/>
          <w:szCs w:val="26"/>
        </w:rPr>
        <w:t>егламента.</w:t>
      </w:r>
    </w:p>
    <w:p w:rsidR="00BE5EA1" w:rsidRPr="00BE5EA1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23.2. </w:t>
      </w:r>
      <w:proofErr w:type="gramStart"/>
      <w:r w:rsidRPr="00BE5E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5EA1">
        <w:rPr>
          <w:rFonts w:ascii="Times New Roman" w:hAnsi="Times New Roman"/>
          <w:sz w:val="26"/>
          <w:szCs w:val="26"/>
        </w:rPr>
        <w:t xml:space="preserve"> порядком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</w:t>
      </w:r>
      <w:r w:rsidR="00C9342B">
        <w:rPr>
          <w:rFonts w:ascii="Times New Roman" w:hAnsi="Times New Roman"/>
          <w:sz w:val="26"/>
          <w:szCs w:val="26"/>
        </w:rPr>
        <w:t>ковской области от 30.10.2018 </w:t>
      </w:r>
      <w:r>
        <w:rPr>
          <w:rFonts w:ascii="Times New Roman" w:hAnsi="Times New Roman"/>
          <w:sz w:val="26"/>
          <w:szCs w:val="26"/>
        </w:rPr>
        <w:t>№ </w:t>
      </w:r>
      <w:r w:rsidRPr="00BE5EA1">
        <w:rPr>
          <w:rFonts w:ascii="Times New Roman" w:hAnsi="Times New Roman"/>
          <w:sz w:val="26"/>
          <w:szCs w:val="26"/>
        </w:rPr>
        <w:t xml:space="preserve">10-121/РВ «Об утверждении Положения об осуществлении </w:t>
      </w:r>
      <w:r w:rsidRPr="00BE5EA1">
        <w:rPr>
          <w:rFonts w:ascii="Times New Roman" w:hAnsi="Times New Roman"/>
          <w:sz w:val="26"/>
          <w:szCs w:val="26"/>
        </w:rPr>
        <w:lastRenderedPageBreak/>
        <w:t>контроля за порядком предоставления государственных и муниципальных услуг на территории Московской области».</w:t>
      </w:r>
    </w:p>
    <w:p w:rsidR="00BE5EA1" w:rsidRPr="00BE5EA1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23.3. Граждане, их объединения и организации для осуществления </w:t>
      </w:r>
      <w:proofErr w:type="gramStart"/>
      <w:r w:rsidRPr="00BE5EA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E5EA1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 порядка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слуги, повлекшее ее непредставление или предоставление с нарушением срока, установленного настоящим </w:t>
      </w:r>
      <w:r>
        <w:rPr>
          <w:rFonts w:ascii="Times New Roman" w:hAnsi="Times New Roman"/>
          <w:sz w:val="26"/>
          <w:szCs w:val="26"/>
        </w:rPr>
        <w:t>Административным р</w:t>
      </w:r>
      <w:r w:rsidRPr="00BE5EA1">
        <w:rPr>
          <w:rFonts w:ascii="Times New Roman" w:hAnsi="Times New Roman"/>
          <w:sz w:val="26"/>
          <w:szCs w:val="26"/>
        </w:rPr>
        <w:t>егламент</w:t>
      </w:r>
      <w:r>
        <w:rPr>
          <w:rFonts w:ascii="Times New Roman" w:hAnsi="Times New Roman"/>
          <w:sz w:val="26"/>
          <w:szCs w:val="26"/>
        </w:rPr>
        <w:t>ом</w:t>
      </w:r>
      <w:r w:rsidRPr="00BE5EA1">
        <w:rPr>
          <w:rFonts w:ascii="Times New Roman" w:hAnsi="Times New Roman"/>
          <w:sz w:val="26"/>
          <w:szCs w:val="26"/>
        </w:rPr>
        <w:t>.</w:t>
      </w:r>
    </w:p>
    <w:p w:rsidR="00BE5EA1" w:rsidRPr="00BE5EA1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23.4. </w:t>
      </w:r>
      <w:proofErr w:type="gramStart"/>
      <w:r w:rsidRPr="00BE5EA1">
        <w:rPr>
          <w:rFonts w:ascii="Times New Roman" w:hAnsi="Times New Roman"/>
          <w:sz w:val="26"/>
          <w:szCs w:val="26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 имеют право направлять в Организацию, </w:t>
      </w:r>
      <w:r>
        <w:rPr>
          <w:rFonts w:ascii="Times New Roman" w:hAnsi="Times New Roman"/>
          <w:sz w:val="26"/>
          <w:szCs w:val="26"/>
        </w:rPr>
        <w:t>Управление образования</w:t>
      </w:r>
      <w:r w:rsidRPr="00BE5EA1">
        <w:rPr>
          <w:rFonts w:ascii="Times New Roman" w:hAnsi="Times New Roman"/>
          <w:sz w:val="26"/>
          <w:szCs w:val="26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слуги, а также жалобы и заявления на действия (бездействие) работников Организации, работников МФЦ и принятые ими решения, связанные с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>слуги.</w:t>
      </w:r>
      <w:proofErr w:type="gramEnd"/>
    </w:p>
    <w:p w:rsidR="00337CE8" w:rsidRPr="00337CE8" w:rsidRDefault="00BE5EA1" w:rsidP="00BE5EA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5EA1">
        <w:rPr>
          <w:rFonts w:ascii="Times New Roman" w:hAnsi="Times New Roman"/>
          <w:sz w:val="26"/>
          <w:szCs w:val="26"/>
        </w:rPr>
        <w:t xml:space="preserve">23.5. </w:t>
      </w:r>
      <w:proofErr w:type="gramStart"/>
      <w:r w:rsidRPr="00BE5E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5EA1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слуги, в том числе со стороны граждан, их объединений и организаций, осуществляется посредством открытости деятельности Организации, а также МФЦ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 xml:space="preserve">слуги, получения полной, актуальной и достоверной информации о порядке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BE5EA1">
        <w:rPr>
          <w:rFonts w:ascii="Times New Roman" w:hAnsi="Times New Roman"/>
          <w:sz w:val="26"/>
          <w:szCs w:val="26"/>
        </w:rPr>
        <w:t>слуги и возможности досудебного рассмотрения обращений (жал</w:t>
      </w:r>
      <w:r>
        <w:rPr>
          <w:rFonts w:ascii="Times New Roman" w:hAnsi="Times New Roman"/>
          <w:sz w:val="26"/>
          <w:szCs w:val="26"/>
        </w:rPr>
        <w:t>об) в процессе получения Услуги</w:t>
      </w:r>
      <w:r w:rsidR="00337CE8" w:rsidRPr="00337CE8">
        <w:rPr>
          <w:rFonts w:ascii="Times New Roman" w:hAnsi="Times New Roman"/>
          <w:sz w:val="26"/>
          <w:szCs w:val="26"/>
        </w:rPr>
        <w:t>.</w:t>
      </w:r>
    </w:p>
    <w:p w:rsidR="00A75CBE" w:rsidRDefault="00A75CBE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V.</w:t>
      </w:r>
      <w:r w:rsidRPr="00337CE8">
        <w:rPr>
          <w:rFonts w:ascii="Times New Roman" w:hAnsi="Times New Roman"/>
          <w:sz w:val="26"/>
          <w:szCs w:val="26"/>
        </w:rPr>
        <w:tab/>
        <w:t>Досудебный (внесудебный) порядок обжалования</w:t>
      </w:r>
    </w:p>
    <w:p w:rsidR="0069784B" w:rsidRDefault="00337CE8" w:rsidP="006978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решений и действий (бездействия) Организации,</w:t>
      </w:r>
      <w:r w:rsidR="0069784B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 xml:space="preserve">МФЦ, </w:t>
      </w:r>
      <w:r w:rsidR="0069784B" w:rsidRPr="0069784B">
        <w:rPr>
          <w:rFonts w:ascii="Times New Roman" w:hAnsi="Times New Roman"/>
          <w:sz w:val="26"/>
          <w:szCs w:val="26"/>
        </w:rPr>
        <w:t xml:space="preserve">а также </w:t>
      </w:r>
    </w:p>
    <w:p w:rsidR="00337CE8" w:rsidRPr="00337CE8" w:rsidRDefault="0069784B" w:rsidP="006978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их должностных лиц, муниципальных служащих и работников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69784B" w:rsidRPr="0069784B" w:rsidRDefault="00337CE8" w:rsidP="006978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</w:t>
      </w:r>
      <w:r w:rsidR="0069784B">
        <w:rPr>
          <w:rFonts w:ascii="Times New Roman" w:hAnsi="Times New Roman"/>
          <w:sz w:val="26"/>
          <w:szCs w:val="26"/>
        </w:rPr>
        <w:t>4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="0069784B" w:rsidRPr="0069784B">
        <w:rPr>
          <w:rFonts w:ascii="Times New Roman" w:hAnsi="Times New Roman"/>
          <w:sz w:val="26"/>
          <w:szCs w:val="26"/>
        </w:rPr>
        <w:t xml:space="preserve">Способы информирования </w:t>
      </w:r>
      <w:r w:rsidR="0069784B">
        <w:rPr>
          <w:rFonts w:ascii="Times New Roman" w:hAnsi="Times New Roman"/>
          <w:sz w:val="26"/>
          <w:szCs w:val="26"/>
        </w:rPr>
        <w:t>З</w:t>
      </w:r>
      <w:r w:rsidR="0069784B" w:rsidRPr="0069784B">
        <w:rPr>
          <w:rFonts w:ascii="Times New Roman" w:hAnsi="Times New Roman"/>
          <w:sz w:val="26"/>
          <w:szCs w:val="26"/>
        </w:rPr>
        <w:t xml:space="preserve">аявителей </w:t>
      </w:r>
    </w:p>
    <w:p w:rsidR="00337CE8" w:rsidRDefault="0069784B" w:rsidP="006978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о порядке досудебного (внесудебного) обжалования</w:t>
      </w:r>
    </w:p>
    <w:p w:rsidR="00C3406B" w:rsidRPr="00337CE8" w:rsidRDefault="00C3406B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69784B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 xml:space="preserve">24.1. </w:t>
      </w:r>
      <w:proofErr w:type="gramStart"/>
      <w:r w:rsidRPr="0069784B">
        <w:rPr>
          <w:rFonts w:ascii="Times New Roman" w:hAnsi="Times New Roman"/>
          <w:sz w:val="26"/>
          <w:szCs w:val="26"/>
        </w:rPr>
        <w:t xml:space="preserve">Информирование </w:t>
      </w:r>
      <w:r>
        <w:rPr>
          <w:rFonts w:ascii="Times New Roman" w:hAnsi="Times New Roman"/>
          <w:sz w:val="26"/>
          <w:szCs w:val="26"/>
        </w:rPr>
        <w:t>З</w:t>
      </w:r>
      <w:r w:rsidRPr="0069784B">
        <w:rPr>
          <w:rFonts w:ascii="Times New Roman" w:hAnsi="Times New Roman"/>
          <w:sz w:val="26"/>
          <w:szCs w:val="26"/>
        </w:rPr>
        <w:t xml:space="preserve">аявителей о порядке досудебного (внесудебного) обжалования решений и действий (бездействия) Организации,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Организации, МФЦ, Учредителей МФЦ, РПГУ, а также в ходе консультирования </w:t>
      </w:r>
      <w:r>
        <w:rPr>
          <w:rFonts w:ascii="Times New Roman" w:hAnsi="Times New Roman"/>
          <w:sz w:val="26"/>
          <w:szCs w:val="26"/>
        </w:rPr>
        <w:t>З</w:t>
      </w:r>
      <w:r w:rsidRPr="0069784B">
        <w:rPr>
          <w:rFonts w:ascii="Times New Roman" w:hAnsi="Times New Roman"/>
          <w:sz w:val="26"/>
          <w:szCs w:val="26"/>
        </w:rPr>
        <w:t>аявителей, в том числе по телефону, электр</w:t>
      </w:r>
      <w:r>
        <w:rPr>
          <w:rFonts w:ascii="Times New Roman" w:hAnsi="Times New Roman"/>
          <w:sz w:val="26"/>
          <w:szCs w:val="26"/>
        </w:rPr>
        <w:t>онной почте и при личном приеме</w:t>
      </w:r>
      <w:r w:rsidR="00337CE8" w:rsidRPr="00337CE8">
        <w:rPr>
          <w:rFonts w:ascii="Times New Roman" w:hAnsi="Times New Roman"/>
          <w:sz w:val="26"/>
          <w:szCs w:val="26"/>
        </w:rPr>
        <w:t>.</w:t>
      </w:r>
      <w:proofErr w:type="gramEnd"/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A486C" w:rsidRDefault="00337CE8" w:rsidP="006978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</w:t>
      </w:r>
      <w:r w:rsidR="0069784B">
        <w:rPr>
          <w:rFonts w:ascii="Times New Roman" w:hAnsi="Times New Roman"/>
          <w:sz w:val="26"/>
          <w:szCs w:val="26"/>
        </w:rPr>
        <w:t>5</w:t>
      </w:r>
      <w:r w:rsidRPr="00337CE8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ab/>
      </w:r>
      <w:r w:rsidR="0069784B" w:rsidRPr="0069784B">
        <w:rPr>
          <w:rFonts w:ascii="Times New Roman" w:hAnsi="Times New Roman"/>
          <w:sz w:val="26"/>
          <w:szCs w:val="26"/>
        </w:rPr>
        <w:t xml:space="preserve">Формы и способы подачи </w:t>
      </w:r>
      <w:r w:rsidR="0069784B">
        <w:rPr>
          <w:rFonts w:ascii="Times New Roman" w:hAnsi="Times New Roman"/>
          <w:sz w:val="26"/>
          <w:szCs w:val="26"/>
        </w:rPr>
        <w:t>З</w:t>
      </w:r>
      <w:r w:rsidR="0069784B" w:rsidRPr="0069784B">
        <w:rPr>
          <w:rFonts w:ascii="Times New Roman" w:hAnsi="Times New Roman"/>
          <w:sz w:val="26"/>
          <w:szCs w:val="26"/>
        </w:rPr>
        <w:t>аявителями жалобы</w:t>
      </w:r>
    </w:p>
    <w:p w:rsidR="0069784B" w:rsidRPr="00337CE8" w:rsidRDefault="0069784B" w:rsidP="0069784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69784B" w:rsidRPr="0069784B" w:rsidRDefault="0069784B" w:rsidP="0069784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 xml:space="preserve">25.1. </w:t>
      </w:r>
      <w:proofErr w:type="gramStart"/>
      <w:r w:rsidRPr="0069784B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Организации, МФЦ, а также их должностных лиц, муниципальных служащих и работников осуществляется с соблюдением требований, установленных законодательством Российской Федерации, в том числе Феде</w:t>
      </w:r>
      <w:r>
        <w:rPr>
          <w:rFonts w:ascii="Times New Roman" w:hAnsi="Times New Roman"/>
          <w:sz w:val="26"/>
          <w:szCs w:val="26"/>
        </w:rPr>
        <w:t>ральным законом от 27.07.2010 № </w:t>
      </w:r>
      <w:r w:rsidRPr="0069784B">
        <w:rPr>
          <w:rFonts w:ascii="Times New Roman" w:hAnsi="Times New Roman"/>
          <w:sz w:val="26"/>
          <w:szCs w:val="26"/>
        </w:rPr>
        <w:t>210-ФЗ, в порядке, установленном постановлением Правительства Мос</w:t>
      </w:r>
      <w:r>
        <w:rPr>
          <w:rFonts w:ascii="Times New Roman" w:hAnsi="Times New Roman"/>
          <w:sz w:val="26"/>
          <w:szCs w:val="26"/>
        </w:rPr>
        <w:t>ковской области от 08.08.2013 № </w:t>
      </w:r>
      <w:r w:rsidRPr="0069784B">
        <w:rPr>
          <w:rFonts w:ascii="Times New Roman" w:hAnsi="Times New Roman"/>
          <w:sz w:val="26"/>
          <w:szCs w:val="26"/>
        </w:rPr>
        <w:t>601/33 «Об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69784B">
        <w:rPr>
          <w:rFonts w:ascii="Times New Roman" w:hAnsi="Times New Roman"/>
          <w:sz w:val="26"/>
          <w:szCs w:val="26"/>
        </w:rPr>
        <w:t xml:space="preserve"> органов государственной власти Московской области, предоставляющих государственные услуги, и их </w:t>
      </w:r>
      <w:r w:rsidRPr="0069784B">
        <w:rPr>
          <w:rFonts w:ascii="Times New Roman" w:hAnsi="Times New Roman"/>
          <w:sz w:val="26"/>
          <w:szCs w:val="26"/>
        </w:rPr>
        <w:lastRenderedPageBreak/>
        <w:t>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9784B" w:rsidRPr="0069784B" w:rsidRDefault="0069784B" w:rsidP="0069784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25.2. Жалоба подается в письменной форме на бумажном носителе (далее - в письменной форме) или в электронной форме.</w:t>
      </w:r>
    </w:p>
    <w:p w:rsidR="0069784B" w:rsidRPr="0069784B" w:rsidRDefault="0069784B" w:rsidP="0069784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 xml:space="preserve">25.3. Прием жалоб в письменной форме осуществляется Министерством, МФЦ (месте, где </w:t>
      </w:r>
      <w:r>
        <w:rPr>
          <w:rFonts w:ascii="Times New Roman" w:hAnsi="Times New Roman"/>
          <w:sz w:val="26"/>
          <w:szCs w:val="26"/>
        </w:rPr>
        <w:t>З</w:t>
      </w:r>
      <w:r w:rsidRPr="0069784B">
        <w:rPr>
          <w:rFonts w:ascii="Times New Roman" w:hAnsi="Times New Roman"/>
          <w:sz w:val="26"/>
          <w:szCs w:val="26"/>
        </w:rPr>
        <w:t xml:space="preserve">аявителем получен результат предоставления указанной </w:t>
      </w:r>
      <w:r>
        <w:rPr>
          <w:rFonts w:ascii="Times New Roman" w:hAnsi="Times New Roman"/>
          <w:sz w:val="26"/>
          <w:szCs w:val="26"/>
        </w:rPr>
        <w:t>У</w:t>
      </w:r>
      <w:r w:rsidRPr="0069784B">
        <w:rPr>
          <w:rFonts w:ascii="Times New Roman" w:hAnsi="Times New Roman"/>
          <w:sz w:val="26"/>
          <w:szCs w:val="26"/>
        </w:rPr>
        <w:t>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69784B" w:rsidRPr="0069784B" w:rsidRDefault="0069784B" w:rsidP="0069784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 xml:space="preserve">25.4. В электронной форме жалоба может быть подана </w:t>
      </w:r>
      <w:r w:rsidR="00B13BC5">
        <w:rPr>
          <w:rFonts w:ascii="Times New Roman" w:hAnsi="Times New Roman"/>
          <w:sz w:val="26"/>
          <w:szCs w:val="26"/>
        </w:rPr>
        <w:t>З</w:t>
      </w:r>
      <w:r w:rsidRPr="0069784B">
        <w:rPr>
          <w:rFonts w:ascii="Times New Roman" w:hAnsi="Times New Roman"/>
          <w:sz w:val="26"/>
          <w:szCs w:val="26"/>
        </w:rPr>
        <w:t>аявителем посредством:</w:t>
      </w:r>
    </w:p>
    <w:p w:rsidR="0069784B" w:rsidRPr="0069784B" w:rsidRDefault="0069784B" w:rsidP="00B13B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25.4.1. Официального сайта Правительства Московской области в сети Интернет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69784B" w:rsidRPr="0069784B" w:rsidRDefault="0069784B" w:rsidP="00B13B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25.4.2. Официального сайта Организации в сети Интернет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69784B" w:rsidRPr="0069784B" w:rsidRDefault="0069784B" w:rsidP="00B13B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25.4.3. РПГУ, за исключением жалоб на решения и действия (бездействие) МФЦ и их работников</w:t>
      </w:r>
      <w:r w:rsidR="00C9342B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69784B" w:rsidP="00B13BC5">
      <w:pPr>
        <w:pStyle w:val="a9"/>
        <w:ind w:firstLine="993"/>
        <w:jc w:val="both"/>
        <w:rPr>
          <w:rFonts w:ascii="Times New Roman" w:hAnsi="Times New Roman"/>
          <w:sz w:val="26"/>
          <w:szCs w:val="26"/>
        </w:rPr>
      </w:pPr>
      <w:r w:rsidRPr="0069784B">
        <w:rPr>
          <w:rFonts w:ascii="Times New Roman" w:hAnsi="Times New Roman"/>
          <w:sz w:val="26"/>
          <w:szCs w:val="26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80065" w:rsidRDefault="00F80065" w:rsidP="00337CE8">
      <w:pPr>
        <w:pStyle w:val="a9"/>
        <w:jc w:val="both"/>
        <w:rPr>
          <w:rFonts w:ascii="Times New Roman" w:hAnsi="Times New Roman"/>
          <w:sz w:val="26"/>
          <w:szCs w:val="26"/>
        </w:rPr>
        <w:sectPr w:rsidR="00F80065" w:rsidSect="00F64A0D">
          <w:pgSz w:w="11906" w:h="16838"/>
          <w:pgMar w:top="1134" w:right="850" w:bottom="993" w:left="1701" w:header="568" w:footer="688" w:gutter="0"/>
          <w:cols w:space="708"/>
          <w:docGrid w:linePitch="360"/>
        </w:sectPr>
      </w:pPr>
    </w:p>
    <w:p w:rsidR="00F80065" w:rsidRDefault="00F80065" w:rsidP="00F80065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0" w:name="_Toc535226750"/>
      <w:bookmarkStart w:id="1" w:name="_Toc535245914"/>
      <w:bookmarkStart w:id="2" w:name="_Toc535311040"/>
      <w:bookmarkStart w:id="3" w:name="_Toc535312110"/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№1</w:t>
      </w:r>
    </w:p>
    <w:p w:rsidR="00FE21F4" w:rsidRPr="00D51B9B" w:rsidRDefault="00F80065" w:rsidP="00F80065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</w:t>
      </w:r>
      <w:bookmarkEnd w:id="0"/>
      <w:bookmarkEnd w:id="1"/>
      <w:bookmarkEnd w:id="2"/>
      <w:bookmarkEnd w:id="3"/>
      <w:r w:rsidRPr="005A0695">
        <w:rPr>
          <w:rFonts w:ascii="Times New Roman" w:hAnsi="Times New Roman"/>
          <w:sz w:val="26"/>
          <w:szCs w:val="26"/>
          <w:lang w:eastAsia="ar-SA"/>
        </w:rPr>
        <w:t xml:space="preserve">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</w:t>
      </w:r>
      <w:r w:rsidRPr="00D51B9B">
        <w:rPr>
          <w:rFonts w:ascii="Times New Roman" w:hAnsi="Times New Roman"/>
          <w:sz w:val="26"/>
          <w:szCs w:val="26"/>
          <w:lang w:eastAsia="ar-SA"/>
        </w:rPr>
        <w:t>образования»</w:t>
      </w:r>
      <w:r w:rsidRPr="00D51B9B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FE21F4" w:rsidRPr="00D51B9B" w:rsidRDefault="00FE21F4" w:rsidP="00F80065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80065" w:rsidRPr="00D51B9B" w:rsidRDefault="00F80065" w:rsidP="00F80065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D51B9B">
        <w:rPr>
          <w:rFonts w:ascii="Times New Roman" w:hAnsi="Times New Roman"/>
          <w:sz w:val="26"/>
          <w:szCs w:val="26"/>
          <w:lang w:eastAsia="zh-CN"/>
        </w:rPr>
        <w:t>(Форма оформляется на официальном бланке Организации)</w:t>
      </w:r>
    </w:p>
    <w:p w:rsidR="00D51B9B" w:rsidRPr="00D51B9B" w:rsidRDefault="00D51B9B" w:rsidP="00F80065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80065" w:rsidRPr="00D51B9B" w:rsidRDefault="00F80065" w:rsidP="00F80065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Кому: __________________________________________________________________________________</w:t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  <w:t>______________</w:t>
      </w:r>
    </w:p>
    <w:p w:rsidR="00F80065" w:rsidRPr="008876C1" w:rsidRDefault="00F80065" w:rsidP="00F80065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8876C1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8876C1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:rsidR="00F80065" w:rsidRPr="00691615" w:rsidRDefault="00F80065" w:rsidP="00F80065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282A45" w:rsidRDefault="00282A45" w:rsidP="00F80065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hAnsi="Times New Roman"/>
          <w:sz w:val="26"/>
          <w:szCs w:val="26"/>
        </w:rPr>
      </w:pPr>
    </w:p>
    <w:p w:rsidR="00FE21F4" w:rsidRDefault="00282A45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 xml:space="preserve">Решение о предоставлении </w:t>
      </w:r>
      <w:r w:rsidR="00FE21F4" w:rsidRPr="00FE21F4">
        <w:rPr>
          <w:rFonts w:ascii="Times New Roman" w:hAnsi="Times New Roman"/>
          <w:sz w:val="26"/>
          <w:szCs w:val="26"/>
        </w:rPr>
        <w:t xml:space="preserve">услуги «Прием на обучение </w:t>
      </w:r>
    </w:p>
    <w:p w:rsidR="00FE21F4" w:rsidRDefault="00FE21F4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по образовательным программам начального общего, </w:t>
      </w:r>
    </w:p>
    <w:p w:rsidR="00282A45" w:rsidRDefault="00FE21F4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основного общего и среднего общего образования»</w:t>
      </w:r>
      <w:r w:rsidR="00282A45"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282A45" w:rsidRDefault="00282A45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80065" w:rsidRPr="00691615" w:rsidRDefault="00F80065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Уважаемый заявитель!</w:t>
      </w:r>
    </w:p>
    <w:p w:rsidR="00F80065" w:rsidRPr="00691615" w:rsidRDefault="00F80065" w:rsidP="00F8006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80065" w:rsidRPr="00691615" w:rsidRDefault="00F80065" w:rsidP="00FE21F4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Уведомляем Вас о том, что на основании Вашего запроса</w:t>
      </w:r>
      <w:proofErr w:type="gramStart"/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_____ (№, </w:t>
      </w:r>
      <w:proofErr w:type="gramEnd"/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дата подачи) и в соответствии с приказом о зачислении ____ (№, дата) Ваш ребенок/Вы (поступающий) ___________ (ФИО </w:t>
      </w:r>
      <w:r w:rsidR="009F2E90" w:rsidRP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(последнее при наличии) 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ребенка, поступающего) принят/ы в общеобразовательную организацию____</w:t>
      </w:r>
      <w:r w:rsidRPr="00691615">
        <w:rPr>
          <w:rFonts w:ascii="Times New Roman" w:eastAsia="Times New Roman" w:hAnsi="Times New Roman"/>
          <w:b/>
          <w:color w:val="00000A"/>
          <w:sz w:val="26"/>
          <w:szCs w:val="26"/>
          <w:lang w:eastAsia="zh-CN"/>
        </w:rPr>
        <w:t>_______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______________ (наименование общеобразовательной организации)</w:t>
      </w:r>
      <w:r w:rsid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F80065" w:rsidRPr="00691615" w:rsidRDefault="00F80065" w:rsidP="00F8006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36"/>
        <w:gridCol w:w="5008"/>
      </w:tblGrid>
      <w:tr w:rsidR="00FE21F4" w:rsidRPr="00C3406B" w:rsidTr="009F2E90">
        <w:tc>
          <w:tcPr>
            <w:tcW w:w="3828" w:type="dxa"/>
            <w:shd w:val="clear" w:color="auto" w:fill="auto"/>
          </w:tcPr>
          <w:p w:rsidR="009F2E90" w:rsidRDefault="00FE21F4" w:rsidP="009F2E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</w:t>
            </w:r>
            <w:r w:rsidR="009F2E90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__________________________</w:t>
            </w:r>
          </w:p>
          <w:p w:rsidR="00FE21F4" w:rsidRPr="00C3406B" w:rsidRDefault="00B72D7C" w:rsidP="009F2E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</w:t>
            </w:r>
            <w:r w:rsidR="009F2E90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подпись</w:t>
            </w: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FE21F4" w:rsidRPr="00C3406B" w:rsidRDefault="00FE21F4" w:rsidP="005272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</w:p>
        </w:tc>
        <w:tc>
          <w:tcPr>
            <w:tcW w:w="5008" w:type="dxa"/>
            <w:shd w:val="clear" w:color="auto" w:fill="auto"/>
          </w:tcPr>
          <w:p w:rsidR="00FE21F4" w:rsidRPr="00C3406B" w:rsidRDefault="009F2E90" w:rsidP="009F2E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</w:t>
            </w:r>
            <w:r w:rsidR="00FE21F4"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</w:t>
            </w:r>
          </w:p>
          <w:p w:rsidR="00FE21F4" w:rsidRPr="00C3406B" w:rsidRDefault="009F2E90" w:rsidP="009F2E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</w:t>
            </w: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фамилия, инициалы</w:t>
            </w: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 xml:space="preserve"> руководителя)</w:t>
            </w:r>
          </w:p>
        </w:tc>
      </w:tr>
    </w:tbl>
    <w:p w:rsidR="00F80065" w:rsidRDefault="00F80065" w:rsidP="0093696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:rsidR="00FE21F4" w:rsidRPr="006B0C4C" w:rsidRDefault="00FE21F4" w:rsidP="00FE21F4">
      <w:pPr>
        <w:suppressAutoHyphens/>
        <w:spacing w:after="0"/>
        <w:ind w:firstLine="709"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>«____»_______________20</w:t>
      </w:r>
      <w:r>
        <w:rPr>
          <w:rFonts w:ascii="Times New Roman" w:hAnsi="Times New Roman"/>
          <w:color w:val="00000A"/>
          <w:sz w:val="26"/>
          <w:szCs w:val="26"/>
          <w:lang w:eastAsia="zh-CN"/>
        </w:rPr>
        <w:t>_</w:t>
      </w: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 xml:space="preserve">__   </w:t>
      </w:r>
    </w:p>
    <w:p w:rsidR="00FE21F4" w:rsidRDefault="00FE21F4" w:rsidP="0093696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  <w:sectPr w:rsidR="00FE21F4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936965" w:rsidRPr="00936965" w:rsidRDefault="00936965" w:rsidP="00FA72A0">
      <w:pPr>
        <w:tabs>
          <w:tab w:val="left" w:pos="426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№2</w:t>
      </w:r>
    </w:p>
    <w:p w:rsidR="00FA72A0" w:rsidRPr="00D51B9B" w:rsidRDefault="00FA72A0" w:rsidP="00FA72A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ar-SA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</w:t>
      </w:r>
      <w:r w:rsidRPr="00D51B9B">
        <w:rPr>
          <w:rFonts w:ascii="Times New Roman" w:hAnsi="Times New Roman"/>
          <w:sz w:val="26"/>
          <w:szCs w:val="26"/>
          <w:lang w:eastAsia="ar-SA"/>
        </w:rPr>
        <w:t>образования»</w:t>
      </w:r>
    </w:p>
    <w:p w:rsidR="00FE21F4" w:rsidRPr="00D51B9B" w:rsidRDefault="00FE21F4" w:rsidP="00FA72A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A72A0" w:rsidRPr="00D51B9B" w:rsidRDefault="00FA72A0" w:rsidP="00FA72A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D51B9B">
        <w:rPr>
          <w:rFonts w:ascii="Times New Roman" w:hAnsi="Times New Roman"/>
          <w:sz w:val="26"/>
          <w:szCs w:val="26"/>
          <w:lang w:eastAsia="zh-CN"/>
        </w:rPr>
        <w:t>(Форма оформляется на официальном бланке Организации)</w:t>
      </w:r>
    </w:p>
    <w:p w:rsidR="00FA72A0" w:rsidRPr="00D51B9B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A72A0" w:rsidRPr="00D51B9B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Кому: ________________________________________________________________________________________________</w:t>
      </w:r>
    </w:p>
    <w:p w:rsidR="00FA72A0" w:rsidRPr="008876C1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8876C1">
        <w:rPr>
          <w:rFonts w:ascii="Times New Roman" w:eastAsia="Times New Roman" w:hAnsi="Times New Roman"/>
          <w:color w:val="00000A"/>
          <w:szCs w:val="26"/>
          <w:lang w:eastAsia="ru-RU"/>
        </w:rPr>
        <w:t>(фамилия, имя, отчество (при наличии) Заявителя, адрес электронной почты)</w:t>
      </w:r>
    </w:p>
    <w:p w:rsidR="00FA72A0" w:rsidRDefault="00FA72A0" w:rsidP="00FA72A0">
      <w:pPr>
        <w:suppressAutoHyphens/>
        <w:spacing w:after="0"/>
        <w:ind w:left="5387"/>
        <w:jc w:val="center"/>
        <w:rPr>
          <w:rFonts w:ascii="Times New Roman" w:eastAsia="Times New Roman" w:hAnsi="Times New Roman"/>
          <w:b/>
          <w:color w:val="00000A"/>
          <w:sz w:val="16"/>
          <w:szCs w:val="26"/>
          <w:lang w:eastAsia="ru-RU"/>
        </w:rPr>
      </w:pPr>
    </w:p>
    <w:p w:rsidR="00EE2C85" w:rsidRPr="00D51B9B" w:rsidRDefault="00EE2C85" w:rsidP="00FA72A0">
      <w:pPr>
        <w:suppressAutoHyphens/>
        <w:spacing w:after="0"/>
        <w:ind w:left="5387"/>
        <w:jc w:val="center"/>
        <w:rPr>
          <w:rFonts w:ascii="Times New Roman" w:eastAsia="Times New Roman" w:hAnsi="Times New Roman"/>
          <w:b/>
          <w:color w:val="00000A"/>
          <w:sz w:val="16"/>
          <w:szCs w:val="26"/>
          <w:lang w:eastAsia="ru-RU"/>
        </w:rPr>
      </w:pPr>
    </w:p>
    <w:p w:rsidR="008876C1" w:rsidRDefault="00FA72A0" w:rsidP="00B72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Решение</w:t>
      </w:r>
      <w:r w:rsidR="00B72D7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об отказе в предоставлени</w:t>
      </w:r>
      <w:r w:rsidR="004522B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="00FE21F4" w:rsidRPr="00FE21F4">
        <w:rPr>
          <w:rFonts w:ascii="Times New Roman" w:hAnsi="Times New Roman"/>
          <w:sz w:val="26"/>
          <w:szCs w:val="26"/>
        </w:rPr>
        <w:t xml:space="preserve">услуги «Прием </w:t>
      </w:r>
      <w:proofErr w:type="gramStart"/>
      <w:r w:rsidR="00FE21F4" w:rsidRPr="00FE21F4">
        <w:rPr>
          <w:rFonts w:ascii="Times New Roman" w:hAnsi="Times New Roman"/>
          <w:sz w:val="26"/>
          <w:szCs w:val="26"/>
        </w:rPr>
        <w:t>на</w:t>
      </w:r>
      <w:proofErr w:type="gramEnd"/>
    </w:p>
    <w:p w:rsidR="008876C1" w:rsidRDefault="00FE21F4" w:rsidP="00B72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обучение по образовательным программам </w:t>
      </w:r>
      <w:proofErr w:type="gramStart"/>
      <w:r w:rsidR="008876C1">
        <w:rPr>
          <w:rFonts w:ascii="Times New Roman" w:hAnsi="Times New Roman"/>
          <w:sz w:val="26"/>
          <w:szCs w:val="26"/>
        </w:rPr>
        <w:t>начального</w:t>
      </w:r>
      <w:proofErr w:type="gramEnd"/>
    </w:p>
    <w:p w:rsidR="008876C1" w:rsidRDefault="00FE21F4" w:rsidP="00B72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общего, основного общего и среднего</w:t>
      </w:r>
      <w:r w:rsidR="008876C1"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 xml:space="preserve">общего </w:t>
      </w:r>
    </w:p>
    <w:p w:rsidR="00FE21F4" w:rsidRDefault="00FE21F4" w:rsidP="00B72D7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образования»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FA72A0" w:rsidRPr="00D51B9B" w:rsidRDefault="00FA72A0" w:rsidP="00FA72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0"/>
          <w:szCs w:val="26"/>
          <w:lang w:eastAsia="ru-RU"/>
        </w:rPr>
      </w:pPr>
    </w:p>
    <w:p w:rsidR="00FA72A0" w:rsidRPr="006B0C4C" w:rsidRDefault="009F2E90" w:rsidP="009F2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proofErr w:type="gramStart"/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 _________ (</w:t>
      </w:r>
      <w:r w:rsidRPr="009F2E90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указать полное наименование Организации</w:t>
      </w:r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) (далее - Организация) рассмотрела запрос о предоставлении услуги «Приём</w:t>
      </w:r>
      <w:proofErr w:type="gramEnd"/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на </w:t>
      </w:r>
      <w:proofErr w:type="gramStart"/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обучение по</w:t>
      </w:r>
      <w:proofErr w:type="gramEnd"/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я»</w:t>
      </w:r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№ _____ (указать регистрационный номер запроса) (далее соответственно - запрос, услуга) и приняла решение об отказе в предоставлении услуги по следующему основанию</w:t>
      </w:r>
      <w:r w:rsidR="00EE2C85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835"/>
        <w:gridCol w:w="3147"/>
      </w:tblGrid>
      <w:tr w:rsidR="009F2E90" w:rsidRPr="006B0C4C" w:rsidTr="009F2E90">
        <w:trPr>
          <w:trHeight w:val="802"/>
        </w:trPr>
        <w:tc>
          <w:tcPr>
            <w:tcW w:w="3374" w:type="dxa"/>
            <w:shd w:val="clear" w:color="auto" w:fill="auto"/>
          </w:tcPr>
          <w:p w:rsidR="009F2E90" w:rsidRPr="006B0C4C" w:rsidRDefault="009F2E90" w:rsidP="00786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9F2E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Ссылка на соответствующий подпункт пункта 10.2 Регламента, в котором содержится основание для отказа в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:rsidR="009F2E90" w:rsidRPr="009F2E90" w:rsidRDefault="009F2E90" w:rsidP="00DC58BA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9F2E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Наименование основания для отказа в предоставлении услуги</w:t>
            </w:r>
          </w:p>
        </w:tc>
        <w:tc>
          <w:tcPr>
            <w:tcW w:w="3147" w:type="dxa"/>
            <w:shd w:val="clear" w:color="auto" w:fill="auto"/>
          </w:tcPr>
          <w:p w:rsidR="009F2E90" w:rsidRPr="009F2E90" w:rsidRDefault="009F2E90" w:rsidP="00DC58BA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9F2E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Разъяснение причины принятия решения об отказе в предоставлении услуги</w:t>
            </w:r>
          </w:p>
        </w:tc>
      </w:tr>
      <w:tr w:rsidR="00FA72A0" w:rsidRPr="006B0C4C" w:rsidTr="009F2E90">
        <w:tc>
          <w:tcPr>
            <w:tcW w:w="3374" w:type="dxa"/>
            <w:shd w:val="clear" w:color="auto" w:fill="auto"/>
          </w:tcPr>
          <w:p w:rsidR="00FA72A0" w:rsidRPr="007863A2" w:rsidRDefault="009F2E90" w:rsidP="007863A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  <w:t>п.**</w:t>
            </w:r>
          </w:p>
        </w:tc>
        <w:tc>
          <w:tcPr>
            <w:tcW w:w="2835" w:type="dxa"/>
            <w:shd w:val="clear" w:color="auto" w:fill="auto"/>
          </w:tcPr>
          <w:p w:rsidR="00FA72A0" w:rsidRPr="007863A2" w:rsidRDefault="00FA72A0" w:rsidP="007863A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A72A0" w:rsidRPr="007863A2" w:rsidRDefault="00FA72A0" w:rsidP="007863A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</w:tc>
      </w:tr>
    </w:tbl>
    <w:p w:rsidR="009F2E90" w:rsidRDefault="009F2E90" w:rsidP="007863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Pr="006B0C4C" w:rsidRDefault="00FA72A0" w:rsidP="007863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Вы вправе повторно обратиться в Организацию с </w:t>
      </w:r>
      <w:r w:rsid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з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апросом о предоставлении </w:t>
      </w:r>
      <w:r w:rsid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слуги после устранения указанных оснований для отказа в предоставлении </w:t>
      </w:r>
      <w:r w:rsid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слуги.</w:t>
      </w:r>
    </w:p>
    <w:p w:rsidR="00FA72A0" w:rsidRPr="006B0C4C" w:rsidRDefault="009F2E90" w:rsidP="009F2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Настоящее решение об отказе в предоставлении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</w:t>
      </w:r>
      <w:r w:rsidRPr="009F2E9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lastRenderedPageBreak/>
        <w:t>решений и действий (бездействия) Организации, МФЦ, а также их должностных лиц, работников» Регламента, а также в судебном порядке в соответствии с законодательством Российской Федерации.</w:t>
      </w:r>
    </w:p>
    <w:p w:rsidR="009F2E90" w:rsidRDefault="009F2E90" w:rsidP="00D51B9B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A72A0" w:rsidRDefault="00FA72A0" w:rsidP="00D51B9B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Дополнительно информируем:________________________________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</w:t>
      </w:r>
    </w:p>
    <w:p w:rsidR="00FA72A0" w:rsidRPr="006B0C4C" w:rsidRDefault="00FA72A0" w:rsidP="00D51B9B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</w:t>
      </w:r>
    </w:p>
    <w:p w:rsidR="00FA72A0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C3406B">
        <w:rPr>
          <w:rFonts w:ascii="Times New Roman" w:eastAsia="Times New Roman" w:hAnsi="Times New Roman"/>
          <w:color w:val="00000A"/>
          <w:szCs w:val="26"/>
          <w:lang w:eastAsia="ru-RU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B72D7C" w:rsidRPr="00C3406B" w:rsidRDefault="00B72D7C" w:rsidP="00FA7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36"/>
        <w:gridCol w:w="5008"/>
      </w:tblGrid>
      <w:tr w:rsidR="009F2E90" w:rsidRPr="00C3406B" w:rsidTr="00DC58BA">
        <w:tc>
          <w:tcPr>
            <w:tcW w:w="3828" w:type="dxa"/>
            <w:shd w:val="clear" w:color="auto" w:fill="auto"/>
          </w:tcPr>
          <w:p w:rsidR="009F2E90" w:rsidRDefault="009F2E90" w:rsidP="00DC5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</w:t>
            </w: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__________________________</w:t>
            </w:r>
          </w:p>
          <w:p w:rsidR="009F2E90" w:rsidRPr="00C3406B" w:rsidRDefault="009F2E90" w:rsidP="00DC5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F2E90" w:rsidRPr="00C3406B" w:rsidRDefault="009F2E90" w:rsidP="00DC58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</w:p>
        </w:tc>
        <w:tc>
          <w:tcPr>
            <w:tcW w:w="5008" w:type="dxa"/>
            <w:shd w:val="clear" w:color="auto" w:fill="auto"/>
          </w:tcPr>
          <w:p w:rsidR="009F2E90" w:rsidRPr="00C3406B" w:rsidRDefault="009F2E90" w:rsidP="00DC5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</w:t>
            </w: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</w:t>
            </w:r>
          </w:p>
          <w:p w:rsidR="009F2E90" w:rsidRPr="00C3406B" w:rsidRDefault="009F2E90" w:rsidP="00DC5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</w:t>
            </w: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фамилия, инициалы</w:t>
            </w: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 xml:space="preserve"> руководителя)</w:t>
            </w:r>
          </w:p>
        </w:tc>
      </w:tr>
    </w:tbl>
    <w:p w:rsidR="009F2E90" w:rsidRDefault="009F2E90" w:rsidP="00FA72A0">
      <w:pPr>
        <w:suppressAutoHyphens/>
        <w:spacing w:after="0"/>
        <w:ind w:firstLine="709"/>
        <w:jc w:val="right"/>
        <w:rPr>
          <w:rFonts w:ascii="Times New Roman" w:hAnsi="Times New Roman"/>
          <w:color w:val="00000A"/>
          <w:sz w:val="26"/>
          <w:szCs w:val="26"/>
          <w:lang w:eastAsia="zh-CN"/>
        </w:rPr>
      </w:pPr>
    </w:p>
    <w:p w:rsidR="00FA72A0" w:rsidRPr="006B0C4C" w:rsidRDefault="00FA72A0" w:rsidP="00FA72A0">
      <w:pPr>
        <w:suppressAutoHyphens/>
        <w:spacing w:after="0"/>
        <w:ind w:firstLine="709"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>«____»_______________20_</w:t>
      </w:r>
      <w:r w:rsidR="00FE21F4">
        <w:rPr>
          <w:rFonts w:ascii="Times New Roman" w:hAnsi="Times New Roman"/>
          <w:color w:val="00000A"/>
          <w:sz w:val="26"/>
          <w:szCs w:val="26"/>
          <w:lang w:eastAsia="zh-CN"/>
        </w:rPr>
        <w:t>_</w:t>
      </w: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 xml:space="preserve">_   </w:t>
      </w:r>
    </w:p>
    <w:p w:rsidR="00FA72A0" w:rsidRDefault="00FA72A0" w:rsidP="00FA72A0">
      <w:pPr>
        <w:suppressAutoHyphens/>
        <w:spacing w:line="240" w:lineRule="auto"/>
        <w:ind w:left="5387"/>
        <w:contextualSpacing/>
        <w:jc w:val="both"/>
        <w:rPr>
          <w:rFonts w:ascii="Times New Roman" w:hAnsi="Times New Roman"/>
          <w:sz w:val="26"/>
          <w:szCs w:val="26"/>
          <w:lang w:eastAsia="ar-SA"/>
        </w:rPr>
        <w:sectPr w:rsidR="00FA72A0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EE2C85" w:rsidRDefault="00EE2C85" w:rsidP="00EE2C85">
      <w:pPr>
        <w:suppressAutoHyphens/>
        <w:spacing w:line="240" w:lineRule="auto"/>
        <w:ind w:left="5103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№3</w:t>
      </w:r>
    </w:p>
    <w:p w:rsidR="00EE2C85" w:rsidRPr="005A0695" w:rsidRDefault="00EE2C85" w:rsidP="00EE2C85">
      <w:pPr>
        <w:suppressAutoHyphens/>
        <w:spacing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EE2C85" w:rsidRDefault="00EE2C85" w:rsidP="00EE2C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EE2C85" w:rsidRPr="003058AC" w:rsidRDefault="00EE2C85" w:rsidP="00EE2C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EE2C85" w:rsidRPr="00EE2C85" w:rsidRDefault="00EE2C85" w:rsidP="00EE2C85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E2C85">
        <w:rPr>
          <w:rFonts w:ascii="Times New Roman" w:hAnsi="Times New Roman"/>
          <w:sz w:val="26"/>
          <w:szCs w:val="26"/>
          <w:lang w:eastAsia="ar-SA"/>
        </w:rPr>
        <w:t>Перечень нормативных правовых актов</w:t>
      </w:r>
    </w:p>
    <w:p w:rsidR="00EE2C85" w:rsidRPr="00EE2C85" w:rsidRDefault="00EE2C85" w:rsidP="00EE2C85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E2C85">
        <w:rPr>
          <w:rFonts w:ascii="Times New Roman" w:hAnsi="Times New Roman"/>
          <w:sz w:val="26"/>
          <w:szCs w:val="26"/>
          <w:lang w:eastAsia="ar-SA"/>
        </w:rPr>
        <w:t xml:space="preserve">Российской Федерации, Московской области, </w:t>
      </w:r>
    </w:p>
    <w:p w:rsidR="00AD4333" w:rsidRDefault="00EE2C85" w:rsidP="00AD43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E2C85">
        <w:rPr>
          <w:rFonts w:ascii="Times New Roman" w:hAnsi="Times New Roman"/>
          <w:sz w:val="26"/>
          <w:szCs w:val="26"/>
          <w:lang w:eastAsia="ar-SA"/>
        </w:rPr>
        <w:t>регулирующих</w:t>
      </w:r>
      <w:proofErr w:type="gramEnd"/>
      <w:r w:rsidRPr="00EE2C85">
        <w:rPr>
          <w:rFonts w:ascii="Times New Roman" w:hAnsi="Times New Roman"/>
          <w:sz w:val="26"/>
          <w:szCs w:val="26"/>
          <w:lang w:eastAsia="ar-SA"/>
        </w:rPr>
        <w:t xml:space="preserve"> предоставление </w:t>
      </w:r>
      <w:r w:rsidR="00AD4333" w:rsidRPr="00FE21F4">
        <w:rPr>
          <w:rFonts w:ascii="Times New Roman" w:hAnsi="Times New Roman"/>
          <w:sz w:val="26"/>
          <w:szCs w:val="26"/>
        </w:rPr>
        <w:t>услуги «Прием на</w:t>
      </w:r>
    </w:p>
    <w:p w:rsidR="00422FFF" w:rsidRDefault="00422FFF" w:rsidP="00422FF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обучение по образовательным программам </w:t>
      </w:r>
      <w:proofErr w:type="gramStart"/>
      <w:r>
        <w:rPr>
          <w:rFonts w:ascii="Times New Roman" w:hAnsi="Times New Roman"/>
          <w:sz w:val="26"/>
          <w:szCs w:val="26"/>
        </w:rPr>
        <w:t>начального</w:t>
      </w:r>
      <w:proofErr w:type="gramEnd"/>
    </w:p>
    <w:p w:rsidR="00422FFF" w:rsidRDefault="00422FFF" w:rsidP="00422FF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общего, основного общего и среднего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 xml:space="preserve">общего </w:t>
      </w:r>
    </w:p>
    <w:p w:rsidR="00422FFF" w:rsidRDefault="00422FFF" w:rsidP="00422FF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образования»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EE2C85" w:rsidRDefault="00EE2C85" w:rsidP="00EE2C85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E2C85" w:rsidRPr="007A2200" w:rsidRDefault="00EE2C85" w:rsidP="00EE2C85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Конституция Российской Федерации.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 xml:space="preserve">Конвенция о правах ребенка, одобренная Генеральной Ассамблеей ООН 20.11.1989. 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Семейный кодекс Российской Федерации.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4.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деральный закон от 17.01.1992 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2202-1 «О прокуратуре Российской Федерации».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5.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19.02.1993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45</w:t>
      </w:r>
      <w:bookmarkStart w:id="4" w:name="_GoBack"/>
      <w:bookmarkEnd w:id="4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28-1 «О беженцах».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6.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21.12.1996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159-ФЗ «О дополнительных гарантиях по социальной поддержке детей-сирот и детей, оставшихся без попечения родителей».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7.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21.07.1997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114-ФЗ «О службе в таможенных органах Российской Федерации».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8.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 xml:space="preserve">Федеральный закон от 27.05.1998 </w:t>
      </w:r>
      <w:r w:rsidR="00422FFF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76-ФЗ «О статусе военнослужащих».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9.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24.06.1999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120-ФЗ «Об основах системы профилактики безнадзорности и правонарушений несовершеннолетних».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10.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16.04.2001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44-ФЗ «О государственном банке данных о детях, оставшихся без попечения родителей».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11.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25.07.2002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115-ФЗ «О правовом положении иностранных граждан в Российской Федерации.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12.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06.10.2003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131-ФЗ «Об общих принципах организации местного самоуправления в Российской Федерации».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13.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27.07.2006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149-ФЗ «Об информации, информационных технологиях и о защите информации».</w:t>
      </w:r>
    </w:p>
    <w:p w:rsidR="00EE2C85" w:rsidRPr="00EE2C85" w:rsidRDefault="00EE2C85" w:rsidP="00422F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14.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27.07.2006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152-ФЗ «О персональных данных».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15.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28.12.2010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403-ФЗ «О Следственном комитете Российской Федерации».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16.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06.04.2011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63-ФЗ «Об электронной подписи».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>17.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29.12.2012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273-ФЗ «Об образовании в Российской Федерации».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18.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Федеральный закон от 27.07.2010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210-ФЗ «Об организации предоставления государственных и муниципальных услуг».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19.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Закон Российской Федерации от 26.06.1992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3132-1 «О статусе судей 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в Российской Федерации».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20.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Закон Российской Федерации от 19.02.1993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4530-1 «О вынужденных переселенцах».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21.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</w:t>
      </w:r>
      <w:r w:rsidR="00422FFF">
        <w:rPr>
          <w:rFonts w:ascii="Times New Roman" w:eastAsia="Times New Roman" w:hAnsi="Times New Roman"/>
          <w:bCs/>
          <w:sz w:val="26"/>
          <w:szCs w:val="26"/>
          <w:lang w:eastAsia="zh-CN"/>
        </w:rPr>
        <w:t>йской Федерации от 20.07.2021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утратившими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силу некоторых актов и отдельных положений актов Правительства Российской Федерации».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22.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Российской Федерации от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 22.12.2012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1376 «Об утверждении 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и муниципальных услуг».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23.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йской Федерации от 20.11.2012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24.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ельства Российской Федерации от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26.03.2016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236 «О требованиях к предоставлению в электронной форме государственных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и муниципальных услуг».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25.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йской Федерации от 12.02.2003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91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«Об удостоверении личности военнослужащего Российской Федерации».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26.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йс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кой Федерации от 28.11.2011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977 «О федеральной государственной информационной системе «Единая система идентификац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ии и ау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27.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йской Федерации от 25.01.2013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33 «Об использовании простой электронной подписи при оказании государственных и муниципальных услуг».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28.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Росси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йской Федерации от 10.07.2013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584 «Об использовании федеральной государственной информационной системы «Единая система идентификац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ии и ау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29.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Приказ Министерства здраво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ох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ранения Российской Федерации от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03.07.2000 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241 «Об утверждении «Медицинской карты ребенка для образовательных учреждений».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>30.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Приказ Министерства образовани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я и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науки Российской Федерации  от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12.03.2014 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177 «Об утверждении Порядка и условий осуществления перевода, обучающихся из одной организации, осуществляющей образовательную деятельность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31.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Приказ Министерства просвещения Росси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йской Федерации от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02.09.2020 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458 «Об утверждении Порядка приема на 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обучение по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EE2C85" w:rsidRPr="00EE2C85" w:rsidRDefault="003058AC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>32.</w:t>
      </w:r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Закон Московской области № </w:t>
      </w:r>
      <w:r w:rsidR="00EE2C85"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121/2009-ОЗ «Об обеспечении беспрепятственного доступа инвалидов и других</w:t>
      </w:r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маломобильных групп населения  </w:t>
      </w:r>
      <w:r w:rsidR="00EE2C85"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к объектам социальной, транспортной и инженерной инфраструктур в Московской области».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33.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Закон Московской области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94/2013-ОЗ «Об образовании».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34.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Закон Московской области №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37/2016-ОЗ «Кодекс Московской области об административных правонарушениях».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35.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Мос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ковской области от 25.04.2011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36.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Постановление Правительства Мос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ковской области от 08.08.2013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37.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Мос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ковской области от 31.10.2018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38.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Постановление Правительства Мос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ковской области от 16.04.2015 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253/14 «Об утверждении Порядка осуществления 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контроля за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39.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Распоряжение Министерства государственного управления, информационных технологий и связи Мос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ков</w:t>
      </w:r>
      <w:r w:rsidR="00F57832">
        <w:rPr>
          <w:rFonts w:ascii="Times New Roman" w:eastAsia="Times New Roman" w:hAnsi="Times New Roman"/>
          <w:bCs/>
          <w:sz w:val="26"/>
          <w:szCs w:val="26"/>
          <w:lang w:eastAsia="zh-CN"/>
        </w:rPr>
        <w:t>ской области          от 21.07.2016 № 10-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57/РВ 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E2C85" w:rsidRP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>40.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  <w:t>Распоряжение Министерства государственного управления, информационных технологий и связи Мос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ковской области </w:t>
      </w:r>
      <w:r w:rsidR="000A68E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        от 30.10.2018 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10-121/РВ «Об утверждении Положения об осуществлении </w:t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контроля за</w:t>
      </w:r>
      <w:proofErr w:type="gramEnd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порядком предоставления государственных и муниципальных услуг на территории Московской области».</w:t>
      </w:r>
    </w:p>
    <w:p w:rsidR="00EE2C85" w:rsidRDefault="00EE2C85" w:rsidP="00422FF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41.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ab/>
      </w:r>
      <w:proofErr w:type="gramStart"/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Распоряжение Министерства образования Мос</w:t>
      </w:r>
      <w:r w:rsidR="000A68E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ковской области от 10.02.2014 </w:t>
      </w:r>
      <w:r w:rsidR="003058AC">
        <w:rPr>
          <w:rFonts w:ascii="Times New Roman" w:eastAsia="Times New Roman" w:hAnsi="Times New Roman"/>
          <w:bCs/>
          <w:sz w:val="26"/>
          <w:szCs w:val="26"/>
          <w:lang w:eastAsia="zh-CN"/>
        </w:rPr>
        <w:t>№ </w:t>
      </w:r>
      <w:r w:rsidRPr="00EE2C85">
        <w:rPr>
          <w:rFonts w:ascii="Times New Roman" w:eastAsia="Times New Roman" w:hAnsi="Times New Roman"/>
          <w:bCs/>
          <w:sz w:val="26"/>
          <w:szCs w:val="26"/>
          <w:lang w:eastAsia="zh-CN"/>
        </w:rPr>
        <w:t>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  <w:proofErr w:type="gramEnd"/>
    </w:p>
    <w:p w:rsidR="003058AC" w:rsidRDefault="003058AC" w:rsidP="00422FFF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42. Уставы общеобразовательных организаций.</w:t>
      </w:r>
    </w:p>
    <w:p w:rsidR="003058AC" w:rsidRDefault="003058AC" w:rsidP="00EE2C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sectPr w:rsidR="003058AC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3058AC" w:rsidRPr="002173FF" w:rsidRDefault="003058AC" w:rsidP="003058AC">
      <w:pPr>
        <w:tabs>
          <w:tab w:val="left" w:pos="5103"/>
        </w:tabs>
        <w:suppressAutoHyphens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2173F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№4</w:t>
      </w:r>
    </w:p>
    <w:p w:rsidR="003058AC" w:rsidRPr="009F1E21" w:rsidRDefault="003058AC" w:rsidP="003058AC">
      <w:pPr>
        <w:suppressAutoHyphens/>
        <w:spacing w:line="240" w:lineRule="auto"/>
        <w:ind w:left="5103"/>
        <w:contextualSpacing/>
        <w:jc w:val="both"/>
        <w:rPr>
          <w:sz w:val="26"/>
          <w:szCs w:val="26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</w:t>
      </w:r>
      <w:r w:rsidRPr="009F1E21">
        <w:rPr>
          <w:rFonts w:ascii="Times New Roman" w:hAnsi="Times New Roman"/>
          <w:sz w:val="26"/>
          <w:szCs w:val="26"/>
          <w:lang w:eastAsia="ar-SA"/>
        </w:rPr>
        <w:t>и среднего общего образования»</w:t>
      </w:r>
      <w:r w:rsidRPr="009F1E21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3058AC" w:rsidRDefault="003058AC" w:rsidP="003058A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3058AC" w:rsidRPr="009F1E21" w:rsidRDefault="003058AC" w:rsidP="003058A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3058AC" w:rsidRPr="009F1E21" w:rsidRDefault="003058AC" w:rsidP="003058AC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9F1E2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</w:t>
      </w:r>
    </w:p>
    <w:p w:rsidR="003058AC" w:rsidRPr="007F1866" w:rsidRDefault="003058AC" w:rsidP="003058AC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Cs w:val="26"/>
          <w:lang w:eastAsia="zh-CN"/>
        </w:rPr>
      </w:pPr>
      <w:r w:rsidRPr="007F1866">
        <w:rPr>
          <w:rFonts w:ascii="Times New Roman" w:eastAsia="Times New Roman" w:hAnsi="Times New Roman"/>
          <w:color w:val="00000A"/>
          <w:szCs w:val="26"/>
          <w:lang w:eastAsia="ru-RU"/>
        </w:rPr>
        <w:t>(наименование Организации)</w:t>
      </w:r>
    </w:p>
    <w:p w:rsidR="003058AC" w:rsidRPr="006B0C4C" w:rsidRDefault="003058AC" w:rsidP="003058AC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</w:t>
      </w:r>
    </w:p>
    <w:p w:rsidR="003058AC" w:rsidRPr="006B0C4C" w:rsidRDefault="003058AC" w:rsidP="003058AC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</w:t>
      </w:r>
    </w:p>
    <w:p w:rsidR="003058AC" w:rsidRPr="006B0C4C" w:rsidRDefault="003058AC" w:rsidP="003058AC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</w:t>
      </w:r>
    </w:p>
    <w:p w:rsidR="003058AC" w:rsidRPr="007F1866" w:rsidRDefault="003058AC" w:rsidP="003058AC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Cs w:val="26"/>
          <w:lang w:eastAsia="ru-RU"/>
        </w:rPr>
      </w:pPr>
      <w:proofErr w:type="gramStart"/>
      <w:r w:rsidRPr="007F1866">
        <w:rPr>
          <w:rFonts w:ascii="Times New Roman" w:eastAsia="Times New Roman" w:hAnsi="Times New Roman"/>
          <w:color w:val="00000A"/>
          <w:szCs w:val="26"/>
          <w:lang w:eastAsia="ru-RU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:rsidR="003058AC" w:rsidRPr="00361069" w:rsidRDefault="003058AC" w:rsidP="003058AC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361069" w:rsidRDefault="00361069" w:rsidP="00361069">
      <w:pPr>
        <w:tabs>
          <w:tab w:val="left" w:pos="41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прос</w:t>
      </w:r>
      <w:r w:rsidRPr="00337CE8">
        <w:rPr>
          <w:rFonts w:ascii="Times New Roman" w:hAnsi="Times New Roman"/>
          <w:sz w:val="26"/>
          <w:szCs w:val="26"/>
        </w:rPr>
        <w:t xml:space="preserve"> о предоставлении </w:t>
      </w:r>
      <w:r w:rsidRPr="00FE21F4">
        <w:rPr>
          <w:rFonts w:ascii="Times New Roman" w:hAnsi="Times New Roman"/>
          <w:sz w:val="26"/>
          <w:szCs w:val="26"/>
        </w:rPr>
        <w:t>услуги «Прием на обучение</w:t>
      </w:r>
    </w:p>
    <w:p w:rsidR="00361069" w:rsidRDefault="00361069" w:rsidP="00361069">
      <w:pPr>
        <w:tabs>
          <w:tab w:val="left" w:pos="41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по образовательным программам начального общего,</w:t>
      </w:r>
    </w:p>
    <w:p w:rsidR="00361069" w:rsidRDefault="00361069" w:rsidP="00361069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основного общего и среднего общего образования»</w:t>
      </w:r>
    </w:p>
    <w:p w:rsidR="00361069" w:rsidRPr="00361069" w:rsidRDefault="00361069" w:rsidP="003058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3058AC" w:rsidRPr="006B0C4C" w:rsidRDefault="003058AC" w:rsidP="00361069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Прошу принять 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</w:t>
      </w:r>
    </w:p>
    <w:p w:rsidR="003058AC" w:rsidRPr="006B0C4C" w:rsidRDefault="003058AC" w:rsidP="003610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proofErr w:type="gramStart"/>
      <w:r w:rsidRPr="00D51B9B">
        <w:rPr>
          <w:rFonts w:ascii="Times New Roman" w:eastAsia="Times New Roman" w:hAnsi="Times New Roman"/>
          <w:color w:val="00000A"/>
          <w:szCs w:val="26"/>
          <w:lang w:eastAsia="ru-RU"/>
        </w:rPr>
        <w:t xml:space="preserve">(фамилия, имя, отчество (при наличии) ребенка, поступающего)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_______________ </w:t>
      </w:r>
      <w:r w:rsidRPr="00D51B9B">
        <w:rPr>
          <w:rFonts w:ascii="Times New Roman" w:eastAsia="Times New Roman" w:hAnsi="Times New Roman"/>
          <w:color w:val="00000A"/>
          <w:szCs w:val="26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</w:t>
      </w:r>
      <w:proofErr w:type="gramEnd"/>
    </w:p>
    <w:p w:rsidR="003058AC" w:rsidRPr="006B0C4C" w:rsidRDefault="003058AC" w:rsidP="003610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</w:t>
      </w:r>
      <w:r w:rsid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___в ___________ класс Вашей школы.</w:t>
      </w:r>
    </w:p>
    <w:p w:rsidR="003058AC" w:rsidRPr="006B0C4C" w:rsidRDefault="003058AC" w:rsidP="00361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Окончил (а)_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_классов 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</w:t>
      </w:r>
    </w:p>
    <w:p w:rsidR="003058AC" w:rsidRPr="00D51B9B" w:rsidRDefault="003058AC" w:rsidP="003610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                                            (наименование образовательной организации)</w:t>
      </w:r>
    </w:p>
    <w:p w:rsidR="003058AC" w:rsidRPr="00361069" w:rsidRDefault="003058AC" w:rsidP="00361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Изуча</w:t>
      </w:r>
      <w:proofErr w:type="gramStart"/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л(</w:t>
      </w:r>
      <w:proofErr w:type="gramEnd"/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а)______</w:t>
      </w:r>
      <w:r w:rsidR="00361069"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</w:t>
      </w: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__язык (при приеме в 1-й класс не заполняется).</w:t>
      </w:r>
    </w:p>
    <w:p w:rsidR="003058AC" w:rsidRPr="00361069" w:rsidRDefault="003058AC" w:rsidP="00361069">
      <w:pPr>
        <w:widowControl w:val="0"/>
        <w:tabs>
          <w:tab w:val="left" w:pos="2351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отметить при наличии </w:t>
      </w:r>
      <w:r w:rsidRPr="0036106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права внеочередного, первоочередного или преимущественного приема</w:t>
      </w:r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даю согласие на </w:t>
      </w:r>
      <w:proofErr w:type="gramStart"/>
      <w:r w:rsidRPr="003610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обучение ребенка</w:t>
      </w:r>
      <w:proofErr w:type="gramEnd"/>
      <w:r w:rsidRPr="003610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адаптированной общеобразовательной программе (при наличии заключения психолого-медико-педагогической комиссии)</w:t>
      </w:r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даю согласие на </w:t>
      </w:r>
      <w:proofErr w:type="gramStart"/>
      <w:r w:rsidRPr="003610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3610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</w:t>
      </w:r>
      <w:r w:rsidRPr="003610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61069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361069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lastRenderedPageBreak/>
        <w:t xml:space="preserve">педагогической комиссии (при наличии) или инвалида (ребенка-инвалида) в соответствии с индивидуальной программой реабилитации </w:t>
      </w:r>
      <w:r w:rsidRPr="00361069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условии реализации таких программ обучения в общеобразовательной организации) </w:t>
      </w:r>
      <w:proofErr w:type="gramEnd"/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36106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361069" w:rsidRPr="00361069" w:rsidRDefault="00361069" w:rsidP="00361069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61069" w:rsidRPr="00361069" w:rsidRDefault="00361069" w:rsidP="00361069">
      <w:pPr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69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61069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обучающихся</w:t>
      </w:r>
      <w:proofErr w:type="gramEnd"/>
      <w:r w:rsidRPr="00361069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 ознакомлен.</w:t>
      </w:r>
    </w:p>
    <w:p w:rsidR="00361069" w:rsidRPr="00361069" w:rsidRDefault="00361069" w:rsidP="00361069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069" w:rsidRPr="00361069" w:rsidRDefault="00361069" w:rsidP="0036106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</w:t>
      </w:r>
    </w:p>
    <w:p w:rsidR="00361069" w:rsidRPr="00361069" w:rsidRDefault="00361069" w:rsidP="0036106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A"/>
          <w:szCs w:val="26"/>
          <w:lang w:eastAsia="zh-CN"/>
        </w:rPr>
      </w:pPr>
      <w:proofErr w:type="gramStart"/>
      <w:r w:rsidRPr="00361069">
        <w:rPr>
          <w:rFonts w:ascii="Times New Roman" w:eastAsia="Times New Roman" w:hAnsi="Times New Roman"/>
          <w:color w:val="00000A"/>
          <w:szCs w:val="26"/>
          <w:lang w:eastAsia="ru-RU"/>
        </w:rPr>
        <w:t>(ФИО (последнее при наличии)</w:t>
      </w:r>
      <w:proofErr w:type="gramEnd"/>
    </w:p>
    <w:p w:rsidR="00361069" w:rsidRPr="00361069" w:rsidRDefault="00361069" w:rsidP="0036106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zh-CN"/>
        </w:rPr>
      </w:pP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в порядке, установленном законодательством Российской Федерации</w:t>
      </w:r>
      <w:r w:rsidR="007F1866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 С</w:t>
      </w:r>
      <w:r w:rsidRPr="00361069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огласие может быть отозвано мной в письменной форме.</w:t>
      </w:r>
    </w:p>
    <w:p w:rsidR="003058AC" w:rsidRPr="006B0C4C" w:rsidRDefault="003058AC" w:rsidP="003058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zh-CN"/>
        </w:rPr>
      </w:pPr>
    </w:p>
    <w:p w:rsidR="003058AC" w:rsidRPr="006B0C4C" w:rsidRDefault="003058AC" w:rsidP="003058A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 заявлению прилагаю:</w:t>
      </w:r>
    </w:p>
    <w:p w:rsidR="003058AC" w:rsidRPr="006B0C4C" w:rsidRDefault="003058AC" w:rsidP="003058A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1._______________________________________</w:t>
      </w:r>
    </w:p>
    <w:p w:rsidR="003058AC" w:rsidRDefault="003058AC" w:rsidP="003058A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361069" w:rsidRPr="006B0C4C" w:rsidRDefault="00361069" w:rsidP="003058A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3058AC" w:rsidRPr="006B0C4C" w:rsidRDefault="003058AC" w:rsidP="003058A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«__» __________ 20___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  <w:t xml:space="preserve">           ___________________</w:t>
      </w:r>
    </w:p>
    <w:p w:rsidR="003058AC" w:rsidRPr="007F1866" w:rsidRDefault="003058AC" w:rsidP="003058A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Cs w:val="26"/>
          <w:lang w:eastAsia="zh-CN"/>
        </w:rPr>
      </w:pPr>
      <w:r w:rsidRPr="007F1866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                                                                                                   (подпись)</w:t>
      </w:r>
    </w:p>
    <w:p w:rsidR="003058AC" w:rsidRDefault="003058AC" w:rsidP="003058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361069" w:rsidRDefault="00361069" w:rsidP="003058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361069" w:rsidRDefault="00361069" w:rsidP="003058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ectPr w:rsidR="00361069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7A2200" w:rsidRDefault="007A2200" w:rsidP="007A2200">
      <w:pPr>
        <w:suppressAutoHyphens/>
        <w:spacing w:line="240" w:lineRule="auto"/>
        <w:ind w:left="10490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</w:t>
      </w:r>
      <w:r w:rsidR="00127AF4">
        <w:rPr>
          <w:rFonts w:ascii="Times New Roman" w:hAnsi="Times New Roman"/>
          <w:sz w:val="26"/>
          <w:szCs w:val="26"/>
          <w:lang w:eastAsia="ar-SA"/>
        </w:rPr>
        <w:t>5</w:t>
      </w:r>
    </w:p>
    <w:p w:rsidR="007A2200" w:rsidRDefault="007A2200" w:rsidP="007A2200">
      <w:pPr>
        <w:suppressAutoHyphens/>
        <w:spacing w:line="240" w:lineRule="auto"/>
        <w:ind w:left="10490"/>
        <w:contextualSpacing/>
        <w:jc w:val="both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A0695">
        <w:rPr>
          <w:rFonts w:ascii="Times New Roman" w:hAnsi="Times New Roman"/>
          <w:sz w:val="26"/>
          <w:szCs w:val="26"/>
          <w:lang w:eastAsia="ar-SA"/>
        </w:rPr>
        <w:t>основного общего и среднего общего образования»</w:t>
      </w:r>
    </w:p>
    <w:p w:rsidR="00C0762E" w:rsidRDefault="00C0762E" w:rsidP="007A2200">
      <w:pPr>
        <w:suppressAutoHyphens/>
        <w:spacing w:line="240" w:lineRule="auto"/>
        <w:ind w:left="10490"/>
        <w:contextualSpacing/>
        <w:jc w:val="both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</w:p>
    <w:p w:rsidR="007F1866" w:rsidRDefault="007F1866" w:rsidP="007A2200">
      <w:pPr>
        <w:suppressAutoHyphens/>
        <w:spacing w:line="240" w:lineRule="auto"/>
        <w:ind w:left="10490"/>
        <w:contextualSpacing/>
        <w:jc w:val="both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</w:p>
    <w:p w:rsidR="00127AF4" w:rsidRPr="00127AF4" w:rsidRDefault="007F1866" w:rsidP="00127AF4">
      <w:pPr>
        <w:suppressAutoHyphens/>
        <w:spacing w:line="240" w:lineRule="auto"/>
        <w:ind w:left="567"/>
        <w:contextualSpacing/>
        <w:jc w:val="center"/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Т</w:t>
      </w:r>
      <w:r w:rsidR="00DB7DCA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ребовани</w:t>
      </w:r>
      <w:r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я</w:t>
      </w:r>
      <w:r w:rsidR="00DB7DCA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 </w:t>
      </w:r>
      <w:r w:rsidR="00127AF4" w:rsidRPr="00127AF4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к представлению документов (категорий документов), </w:t>
      </w:r>
    </w:p>
    <w:p w:rsidR="007F1866" w:rsidRDefault="00127AF4" w:rsidP="007F1866">
      <w:pPr>
        <w:tabs>
          <w:tab w:val="left" w:pos="41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27AF4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необходимых</w:t>
      </w:r>
      <w:proofErr w:type="gramEnd"/>
      <w:r w:rsidRPr="00127AF4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 для предоставления </w:t>
      </w:r>
      <w:r w:rsidR="007F1866" w:rsidRPr="00FE21F4">
        <w:rPr>
          <w:rFonts w:ascii="Times New Roman" w:hAnsi="Times New Roman"/>
          <w:sz w:val="26"/>
          <w:szCs w:val="26"/>
        </w:rPr>
        <w:t>услуги «Прием на обучение</w:t>
      </w:r>
    </w:p>
    <w:p w:rsidR="007F1866" w:rsidRDefault="007F1866" w:rsidP="007F1866">
      <w:pPr>
        <w:tabs>
          <w:tab w:val="left" w:pos="41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по образовательным программам начального общего,</w:t>
      </w:r>
    </w:p>
    <w:p w:rsidR="007F1866" w:rsidRDefault="007F1866" w:rsidP="007F186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основного общего и среднего общего образования»</w:t>
      </w:r>
    </w:p>
    <w:p w:rsidR="00B23564" w:rsidRDefault="00B23564" w:rsidP="007F1866">
      <w:pPr>
        <w:suppressAutoHyphens/>
        <w:spacing w:line="240" w:lineRule="auto"/>
        <w:contextualSpacing/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</w:pPr>
    </w:p>
    <w:tbl>
      <w:tblPr>
        <w:tblpPr w:leftFromText="180" w:rightFromText="180" w:vertAnchor="text" w:tblpX="382" w:tblpY="1"/>
        <w:tblOverlap w:val="never"/>
        <w:tblW w:w="146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83"/>
        <w:gridCol w:w="2268"/>
        <w:gridCol w:w="3827"/>
        <w:gridCol w:w="1984"/>
        <w:gridCol w:w="1985"/>
        <w:gridCol w:w="2551"/>
      </w:tblGrid>
      <w:tr w:rsidR="009044E4" w:rsidRPr="00127AF4" w:rsidTr="0000217C">
        <w:trPr>
          <w:trHeight w:val="518"/>
          <w:tblHeader/>
        </w:trPr>
        <w:tc>
          <w:tcPr>
            <w:tcW w:w="2083" w:type="dxa"/>
            <w:vMerge w:val="restart"/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268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7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127AF4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9044E4" w:rsidRPr="00127AF4" w:rsidTr="0000217C">
        <w:trPr>
          <w:trHeight w:val="316"/>
          <w:tblHeader/>
        </w:trPr>
        <w:tc>
          <w:tcPr>
            <w:tcW w:w="2083" w:type="dxa"/>
            <w:vMerge/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ори</w:t>
            </w:r>
            <w:r w:rsidR="0000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гинала</w:t>
            </w:r>
            <w:r w:rsidR="0000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 w:rsidR="0000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Организацию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3564" w:rsidRDefault="00B23564" w:rsidP="00127AF4">
      <w:pPr>
        <w:suppressAutoHyphens/>
        <w:spacing w:line="240" w:lineRule="auto"/>
        <w:ind w:left="567"/>
        <w:contextualSpacing/>
        <w:jc w:val="center"/>
        <w:rPr>
          <w:rFonts w:ascii="Times New Roman" w:eastAsia="Times New Roman" w:hAnsi="Times New Roman"/>
          <w:bCs/>
          <w:iCs/>
          <w:color w:val="00000A"/>
          <w:sz w:val="2"/>
          <w:szCs w:val="2"/>
          <w:lang w:eastAsia="zh-CN"/>
        </w:rPr>
      </w:pPr>
      <w:r w:rsidRPr="00B23564">
        <w:rPr>
          <w:rFonts w:ascii="Times New Roman" w:eastAsia="Times New Roman" w:hAnsi="Times New Roman"/>
          <w:bCs/>
          <w:iCs/>
          <w:color w:val="00000A"/>
          <w:sz w:val="2"/>
          <w:szCs w:val="2"/>
          <w:lang w:eastAsia="zh-CN"/>
        </w:rPr>
        <w:t>*</w:t>
      </w:r>
      <w:r w:rsidR="009044E4">
        <w:rPr>
          <w:rFonts w:ascii="Times New Roman" w:eastAsia="Times New Roman" w:hAnsi="Times New Roman"/>
          <w:bCs/>
          <w:iCs/>
          <w:color w:val="00000A"/>
          <w:sz w:val="2"/>
          <w:szCs w:val="2"/>
          <w:lang w:eastAsia="zh-CN"/>
        </w:rPr>
        <w:t xml:space="preserve"> </w:t>
      </w:r>
    </w:p>
    <w:p w:rsidR="00C0762E" w:rsidRPr="00B23564" w:rsidRDefault="00C0762E" w:rsidP="00127AF4">
      <w:pPr>
        <w:suppressAutoHyphens/>
        <w:spacing w:line="240" w:lineRule="auto"/>
        <w:ind w:left="567"/>
        <w:contextualSpacing/>
        <w:jc w:val="center"/>
        <w:rPr>
          <w:rFonts w:ascii="Times New Roman" w:eastAsia="Times New Roman" w:hAnsi="Times New Roman"/>
          <w:bCs/>
          <w:iCs/>
          <w:color w:val="00000A"/>
          <w:sz w:val="2"/>
          <w:szCs w:val="2"/>
          <w:lang w:eastAsia="zh-CN"/>
        </w:rPr>
      </w:pPr>
    </w:p>
    <w:tbl>
      <w:tblPr>
        <w:tblpPr w:leftFromText="180" w:rightFromText="180" w:vertAnchor="text" w:tblpX="382" w:tblpY="1"/>
        <w:tblOverlap w:val="never"/>
        <w:tblW w:w="146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83"/>
        <w:gridCol w:w="2268"/>
        <w:gridCol w:w="3827"/>
        <w:gridCol w:w="1984"/>
        <w:gridCol w:w="1985"/>
        <w:gridCol w:w="2552"/>
      </w:tblGrid>
      <w:tr w:rsidR="0000217C" w:rsidRPr="00127AF4" w:rsidTr="0000217C">
        <w:trPr>
          <w:trHeight w:val="316"/>
          <w:tblHeader/>
        </w:trPr>
        <w:tc>
          <w:tcPr>
            <w:tcW w:w="2083" w:type="dxa"/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1"/>
            </w:tcBorders>
          </w:tcPr>
          <w:p w:rsidR="00B23564" w:rsidRPr="00127AF4" w:rsidRDefault="00B2356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27AF4" w:rsidRPr="00127AF4" w:rsidTr="0000217C">
        <w:trPr>
          <w:trHeight w:val="367"/>
          <w:tblHeader/>
        </w:trPr>
        <w:tc>
          <w:tcPr>
            <w:tcW w:w="14699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27AF4" w:rsidRPr="00127AF4" w:rsidRDefault="00127AF4" w:rsidP="0000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  <w:r w:rsidR="00C0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00217C" w:rsidRPr="00127AF4" w:rsidTr="0000217C">
        <w:trPr>
          <w:trHeight w:val="567"/>
        </w:trPr>
        <w:tc>
          <w:tcPr>
            <w:tcW w:w="435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:rsidR="00127AF4" w:rsidRPr="00127AF4" w:rsidRDefault="00127AF4" w:rsidP="00002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27AF4" w:rsidRPr="00127AF4" w:rsidRDefault="00127AF4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127AF4" w:rsidRPr="00127AF4" w:rsidRDefault="00127AF4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27AF4" w:rsidRPr="00127AF4" w:rsidRDefault="00127AF4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127AF4" w:rsidRDefault="00127AF4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866" w:rsidRPr="00127AF4" w:rsidTr="007F1866">
        <w:trPr>
          <w:trHeight w:val="274"/>
        </w:trPr>
        <w:tc>
          <w:tcPr>
            <w:tcW w:w="2083" w:type="dxa"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1866" w:rsidRPr="00127AF4" w:rsidTr="0000217C">
        <w:trPr>
          <w:trHeight w:val="1230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312"/>
        </w:trPr>
        <w:tc>
          <w:tcPr>
            <w:tcW w:w="2083" w:type="dxa"/>
            <w:vMerge w:val="restart"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1230"/>
        </w:trPr>
        <w:tc>
          <w:tcPr>
            <w:tcW w:w="2083" w:type="dxa"/>
            <w:vMerge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1057"/>
        </w:trPr>
        <w:tc>
          <w:tcPr>
            <w:tcW w:w="2083" w:type="dxa"/>
            <w:vMerge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300"/>
        </w:trPr>
        <w:tc>
          <w:tcPr>
            <w:tcW w:w="2083" w:type="dxa"/>
            <w:vMerge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гражданина, либо иной документ, установленный федеральным законом или признаваемый </w:t>
            </w:r>
            <w:proofErr w:type="gramStart"/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составленные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иностранном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языке, подлежат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переводу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188"/>
        </w:trPr>
        <w:tc>
          <w:tcPr>
            <w:tcW w:w="2083" w:type="dxa"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1866" w:rsidRPr="00127AF4" w:rsidTr="0000217C">
        <w:trPr>
          <w:trHeight w:val="1413"/>
        </w:trPr>
        <w:tc>
          <w:tcPr>
            <w:tcW w:w="2083" w:type="dxa"/>
            <w:tcMar>
              <w:left w:w="98" w:type="dxa"/>
            </w:tcMar>
            <w:vAlign w:val="center"/>
          </w:tcPr>
          <w:p w:rsidR="007F1866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международным договором Российской Федерации в качестве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документа, удостоверяющего личность иностранного гражданина, лица без гражданства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Default="007F1866" w:rsidP="007F1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Верность перевода,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подлинность подписи переводчика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видетельствуются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установленном 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F1866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866" w:rsidRPr="00127AF4" w:rsidTr="0000217C">
        <w:trPr>
          <w:trHeight w:val="2121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 (в случае обращения представителя заявителя)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для снятия копии документа. </w:t>
            </w:r>
          </w:p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7F1866">
        <w:trPr>
          <w:trHeight w:val="554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рождении ребенка или документ, подтверждающий родство заявителя (в случае, если указанные документы выданы компетентным органом </w:t>
            </w:r>
            <w:proofErr w:type="gramEnd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:rsidR="007F1866" w:rsidRPr="00127AF4" w:rsidRDefault="007F1866" w:rsidP="007F1866">
            <w:pPr>
              <w:shd w:val="clear" w:color="auto" w:fill="FFFFFF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составленные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иностранном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языке, подлежат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переводу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Верность перевода,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подлинность подписи переводчика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свидетельствуются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порядке, установленном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116A9C">
        <w:trPr>
          <w:trHeight w:val="167"/>
        </w:trPr>
        <w:tc>
          <w:tcPr>
            <w:tcW w:w="2083" w:type="dxa"/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1866" w:rsidRPr="00127AF4" w:rsidTr="00384EB5">
        <w:trPr>
          <w:trHeight w:val="167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государства)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нотариате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866" w:rsidRPr="00127AF4" w:rsidTr="00384EB5">
        <w:trPr>
          <w:trHeight w:val="167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18" w:lineRule="atLeast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hAnsi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:rsidR="007F1866" w:rsidRPr="00127AF4" w:rsidRDefault="007F1866" w:rsidP="007F1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составленные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иностранном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языке, подлежат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переводу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Верность перевода,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подлинность подписи переводчика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свидетельствуются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vMerge w:val="restart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право ребенка на пребывание в Российской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Ф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едерации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7F1866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vMerge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на жительство лица без гражданства, 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заверяется 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7F1866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</w:p>
        </w:tc>
      </w:tr>
      <w:tr w:rsidR="007F1866" w:rsidRPr="00127AF4" w:rsidTr="0000217C">
        <w:trPr>
          <w:trHeight w:val="275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7F1866" w:rsidRPr="00127AF4" w:rsidTr="0000217C">
        <w:trPr>
          <w:trHeight w:val="275"/>
        </w:trPr>
        <w:tc>
          <w:tcPr>
            <w:tcW w:w="2083" w:type="dxa"/>
            <w:tcMar>
              <w:left w:w="98" w:type="dxa"/>
            </w:tcMar>
          </w:tcPr>
          <w:p w:rsidR="007F1866" w:rsidRDefault="007F1866" w:rsidP="007F18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содержащий электронный носитель информации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Организации (печатью 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vMerge w:val="restart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vMerge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tcMar>
              <w:left w:w="98" w:type="dxa"/>
            </w:tcMar>
          </w:tcPr>
          <w:p w:rsidR="007F1866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4">
              <w:rPr>
                <w:rFonts w:ascii="Times New Roman" w:hAnsi="Times New Roman"/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7F1866">
        <w:trPr>
          <w:trHeight w:val="270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7F1866" w:rsidRPr="00127AF4" w:rsidTr="0000217C">
        <w:trPr>
          <w:trHeight w:val="605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 о регистрации ребенка или поступающего по месту жительства  или по месту пребывания на закрепленной территории или справка о приеме документов для оформления регистрации по месту жительства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Свидетельство о регистрации по месту жительства</w:t>
            </w:r>
            <w:r w:rsidRPr="0012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ребенка или поступающего, 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правка о приеме документов для оформления регистрации ребенка</w:t>
            </w:r>
            <w:r w:rsidRPr="0012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 образ документа</w:t>
            </w:r>
          </w:p>
        </w:tc>
      </w:tr>
      <w:tr w:rsidR="007F1866" w:rsidRPr="00127AF4" w:rsidTr="0000217C">
        <w:trPr>
          <w:trHeight w:val="491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491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127AF4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      </w:r>
            <w:proofErr w:type="gramEnd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F13915">
        <w:trPr>
          <w:trHeight w:val="133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16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16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16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F1866" w:rsidRPr="00127AF4" w:rsidTr="00F13915">
        <w:trPr>
          <w:trHeight w:val="4701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127AF4">
              <w:rPr>
                <w:rFonts w:ascii="Times New Roman" w:hAnsi="Times New Roman"/>
                <w:sz w:val="24"/>
                <w:szCs w:val="24"/>
              </w:rPr>
              <w:t>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  <w:proofErr w:type="gramEnd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F1866" w:rsidRPr="00127AF4" w:rsidTr="00F13915">
        <w:trPr>
          <w:trHeight w:val="273"/>
        </w:trPr>
        <w:tc>
          <w:tcPr>
            <w:tcW w:w="14699" w:type="dxa"/>
            <w:gridSpan w:val="6"/>
            <w:tcBorders>
              <w:right w:val="single" w:sz="4" w:space="0" w:color="000001"/>
            </w:tcBorders>
            <w:shd w:val="clear" w:color="auto" w:fill="auto"/>
          </w:tcPr>
          <w:p w:rsidR="007F1866" w:rsidRPr="00127AF4" w:rsidRDefault="007F1866" w:rsidP="007F186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Документы, необходимые для предоставления услуги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7F1866" w:rsidRPr="00127AF4" w:rsidTr="0000217C">
        <w:trPr>
          <w:trHeight w:val="516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(детей) на территории Российской Федерации, в связи с рождением которог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о(</w:t>
            </w:r>
            <w:proofErr w:type="spellStart"/>
            <w:proofErr w:type="gram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hAnsi="Times New Roman"/>
                <w:sz w:val="24"/>
                <w:szCs w:val="24"/>
              </w:rPr>
              <w:t>Свидетельства о заключении брака или свидетель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об установлении отцовства, </w:t>
            </w:r>
            <w:r w:rsidRPr="00127AF4">
              <w:rPr>
                <w:rFonts w:ascii="Times New Roman" w:hAnsi="Times New Roman"/>
                <w:sz w:val="24"/>
                <w:szCs w:val="24"/>
              </w:rPr>
              <w:t xml:space="preserve">или свидетельства о расторжении брака, или свидетельства о перемене имени, 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E8041F">
        <w:trPr>
          <w:trHeight w:val="311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F1866" w:rsidRPr="00127AF4" w:rsidTr="0000217C">
        <w:trPr>
          <w:trHeight w:val="516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возникло право на предоставление услуги или сведения и (или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)д</w:t>
            </w:r>
            <w:proofErr w:type="gram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4">
              <w:rPr>
                <w:rFonts w:ascii="Times New Roman" w:hAnsi="Times New Roman"/>
                <w:sz w:val="24"/>
                <w:szCs w:val="24"/>
              </w:rPr>
              <w:t>или свидетельства об усыновлении (удочерении)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866" w:rsidRPr="00127AF4" w:rsidTr="0000217C">
        <w:trPr>
          <w:trHeight w:val="516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 подтверждающий установление опеки или попечительства (при необходимости)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F13915">
        <w:trPr>
          <w:trHeight w:val="133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</w:tr>
      <w:tr w:rsidR="007F1866" w:rsidRPr="00127AF4" w:rsidTr="00F13915">
        <w:trPr>
          <w:trHeight w:val="133"/>
        </w:trPr>
        <w:tc>
          <w:tcPr>
            <w:tcW w:w="2083" w:type="dxa"/>
            <w:tcMar>
              <w:left w:w="98" w:type="dxa"/>
            </w:tcMar>
          </w:tcPr>
          <w:p w:rsidR="007F1866" w:rsidRDefault="007F1866" w:rsidP="007F18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территории Российской Федерации.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Default="007F1866" w:rsidP="007F1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F1866" w:rsidRPr="00127AF4" w:rsidTr="0000217C">
        <w:trPr>
          <w:trHeight w:val="516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полнородных</w:t>
            </w:r>
            <w:proofErr w:type="gram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неполнородных</w:t>
            </w:r>
            <w:proofErr w:type="spell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брата и (или) сестры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Свидетельство о рождении, документ об актовой записи рождения, выданный на территории Российской Федерации </w:t>
            </w:r>
            <w:proofErr w:type="gram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полнородных</w:t>
            </w:r>
            <w:proofErr w:type="gram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брата и (или) сестры, обучающиеся в Организации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1866" w:rsidRPr="00127AF4" w:rsidTr="0000217C">
        <w:trPr>
          <w:trHeight w:val="516"/>
        </w:trPr>
        <w:tc>
          <w:tcPr>
            <w:tcW w:w="2083" w:type="dxa"/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12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:rsidR="007F1866" w:rsidRPr="00127AF4" w:rsidRDefault="007F1866" w:rsidP="007F18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7A2200" w:rsidRPr="00ED7E1A" w:rsidRDefault="007A2200" w:rsidP="007A2200">
      <w:pPr>
        <w:keepNext/>
        <w:keepLines/>
        <w:suppressAutoHyphens/>
        <w:spacing w:before="200" w:after="0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7A2200" w:rsidRPr="00ED7E1A" w:rsidSect="00352A7F">
          <w:headerReference w:type="default" r:id="rId11"/>
          <w:footerReference w:type="default" r:id="rId12"/>
          <w:pgSz w:w="16838" w:h="11906" w:orient="landscape" w:code="9"/>
          <w:pgMar w:top="1565" w:right="1276" w:bottom="284" w:left="709" w:header="993" w:footer="720" w:gutter="0"/>
          <w:cols w:space="720"/>
          <w:noEndnote/>
          <w:docGrid w:linePitch="299"/>
        </w:sectPr>
      </w:pPr>
    </w:p>
    <w:p w:rsidR="00AF6533" w:rsidRDefault="00AF6533" w:rsidP="00AF6533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</w:t>
      </w:r>
      <w:r w:rsidR="00127AF4">
        <w:rPr>
          <w:rFonts w:ascii="Times New Roman" w:hAnsi="Times New Roman"/>
          <w:sz w:val="26"/>
          <w:szCs w:val="26"/>
          <w:lang w:eastAsia="ar-SA"/>
        </w:rPr>
        <w:t>6</w:t>
      </w:r>
    </w:p>
    <w:p w:rsidR="00AF6533" w:rsidRDefault="00AF6533" w:rsidP="00AF6533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ar-SA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D51B9B" w:rsidRPr="00B761CA" w:rsidRDefault="00D51B9B" w:rsidP="00AF6533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6"/>
          <w:lang w:eastAsia="zh-CN"/>
        </w:rPr>
      </w:pPr>
    </w:p>
    <w:p w:rsidR="00AF6533" w:rsidRDefault="00AF6533" w:rsidP="00AF6533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zh-CN"/>
        </w:rPr>
        <w:t>(Форма оформляется на официальном бланке Организации)</w:t>
      </w:r>
    </w:p>
    <w:p w:rsidR="00AF6533" w:rsidRPr="00B761CA" w:rsidRDefault="00AF6533" w:rsidP="00AF653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color w:val="00000A"/>
          <w:sz w:val="20"/>
          <w:szCs w:val="26"/>
          <w:lang w:eastAsia="ru-RU"/>
        </w:rPr>
      </w:pPr>
    </w:p>
    <w:p w:rsidR="00AF6533" w:rsidRPr="006B0C4C" w:rsidRDefault="00AF6533" w:rsidP="00AF6533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Кому: 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</w:t>
      </w:r>
    </w:p>
    <w:p w:rsidR="00AF6533" w:rsidRPr="008D21D5" w:rsidRDefault="00AF6533" w:rsidP="00AF6533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8D21D5">
        <w:rPr>
          <w:rFonts w:ascii="Times New Roman" w:eastAsia="Times New Roman" w:hAnsi="Times New Roman"/>
          <w:color w:val="00000A"/>
          <w:szCs w:val="26"/>
          <w:lang w:eastAsia="ru-RU"/>
        </w:rPr>
        <w:t>(</w:t>
      </w:r>
      <w:r w:rsidR="00127AF4" w:rsidRPr="008D21D5">
        <w:rPr>
          <w:rFonts w:ascii="Times New Roman" w:eastAsia="Times New Roman" w:hAnsi="Times New Roman"/>
          <w:color w:val="00000A"/>
          <w:szCs w:val="26"/>
          <w:lang w:eastAsia="ru-RU"/>
        </w:rPr>
        <w:t>ФИО</w:t>
      </w:r>
      <w:r w:rsidRPr="008D21D5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(</w:t>
      </w:r>
      <w:r w:rsidR="00127AF4" w:rsidRPr="008D21D5">
        <w:rPr>
          <w:rFonts w:ascii="Times New Roman" w:eastAsia="Times New Roman" w:hAnsi="Times New Roman"/>
          <w:color w:val="00000A"/>
          <w:szCs w:val="26"/>
          <w:lang w:eastAsia="ru-RU"/>
        </w:rPr>
        <w:t xml:space="preserve">последнее </w:t>
      </w:r>
      <w:r w:rsidRPr="008D21D5">
        <w:rPr>
          <w:rFonts w:ascii="Times New Roman" w:eastAsia="Times New Roman" w:hAnsi="Times New Roman"/>
          <w:color w:val="00000A"/>
          <w:szCs w:val="26"/>
          <w:lang w:eastAsia="ru-RU"/>
        </w:rPr>
        <w:t xml:space="preserve">при наличии) Заявителя, адрес электронной почты) </w:t>
      </w:r>
    </w:p>
    <w:p w:rsidR="00AF6533" w:rsidRPr="00B761CA" w:rsidRDefault="00AF6533" w:rsidP="00AF65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0"/>
          <w:szCs w:val="26"/>
          <w:lang w:eastAsia="ru-RU"/>
        </w:rPr>
      </w:pPr>
    </w:p>
    <w:p w:rsidR="00127AF4" w:rsidRPr="00127AF4" w:rsidRDefault="00127AF4" w:rsidP="00127AF4">
      <w:pPr>
        <w:pStyle w:val="af"/>
        <w:spacing w:after="0" w:line="240" w:lineRule="auto"/>
        <w:rPr>
          <w:rFonts w:eastAsia="Times New Roman"/>
          <w:b w:val="0"/>
          <w:color w:val="00000A"/>
          <w:sz w:val="26"/>
          <w:szCs w:val="26"/>
          <w:lang w:eastAsia="ar-SA"/>
        </w:rPr>
      </w:pPr>
      <w:r w:rsidRPr="00127AF4">
        <w:rPr>
          <w:rFonts w:eastAsia="Times New Roman"/>
          <w:b w:val="0"/>
          <w:color w:val="00000A"/>
          <w:sz w:val="26"/>
          <w:szCs w:val="26"/>
          <w:lang w:eastAsia="ar-SA"/>
        </w:rPr>
        <w:t xml:space="preserve">Решение об отказе в приеме документов, </w:t>
      </w:r>
    </w:p>
    <w:p w:rsidR="008D21D5" w:rsidRPr="008D21D5" w:rsidRDefault="00127AF4" w:rsidP="008D21D5">
      <w:pPr>
        <w:pStyle w:val="af"/>
        <w:spacing w:after="0" w:line="240" w:lineRule="auto"/>
        <w:rPr>
          <w:rFonts w:eastAsia="Times New Roman"/>
          <w:b w:val="0"/>
          <w:color w:val="00000A"/>
          <w:sz w:val="26"/>
          <w:szCs w:val="26"/>
          <w:lang w:eastAsia="ar-SA"/>
        </w:rPr>
      </w:pPr>
      <w:proofErr w:type="gramStart"/>
      <w:r w:rsidRPr="00127AF4">
        <w:rPr>
          <w:rFonts w:eastAsia="Times New Roman"/>
          <w:b w:val="0"/>
          <w:color w:val="00000A"/>
          <w:sz w:val="26"/>
          <w:szCs w:val="26"/>
          <w:lang w:eastAsia="ar-SA"/>
        </w:rPr>
        <w:t>необходимых</w:t>
      </w:r>
      <w:proofErr w:type="gramEnd"/>
      <w:r w:rsidRPr="00127AF4">
        <w:rPr>
          <w:rFonts w:eastAsia="Times New Roman"/>
          <w:b w:val="0"/>
          <w:color w:val="00000A"/>
          <w:sz w:val="26"/>
          <w:szCs w:val="26"/>
          <w:lang w:eastAsia="ar-SA"/>
        </w:rPr>
        <w:t xml:space="preserve"> для предоставления </w:t>
      </w:r>
      <w:r w:rsidR="008D21D5" w:rsidRPr="008D21D5">
        <w:rPr>
          <w:rFonts w:eastAsia="Times New Roman"/>
          <w:b w:val="0"/>
          <w:color w:val="00000A"/>
          <w:sz w:val="26"/>
          <w:szCs w:val="26"/>
          <w:lang w:eastAsia="ar-SA"/>
        </w:rPr>
        <w:t>услуги «Прием на обучение</w:t>
      </w:r>
    </w:p>
    <w:p w:rsidR="008D21D5" w:rsidRPr="008D21D5" w:rsidRDefault="008D21D5" w:rsidP="008D21D5">
      <w:pPr>
        <w:pStyle w:val="af"/>
        <w:spacing w:after="0" w:line="240" w:lineRule="auto"/>
        <w:rPr>
          <w:rFonts w:eastAsia="Times New Roman"/>
          <w:b w:val="0"/>
          <w:color w:val="00000A"/>
          <w:sz w:val="26"/>
          <w:szCs w:val="26"/>
          <w:lang w:eastAsia="ar-SA"/>
        </w:rPr>
      </w:pPr>
      <w:r w:rsidRPr="008D21D5">
        <w:rPr>
          <w:rFonts w:eastAsia="Times New Roman"/>
          <w:b w:val="0"/>
          <w:color w:val="00000A"/>
          <w:sz w:val="26"/>
          <w:szCs w:val="26"/>
          <w:lang w:eastAsia="ar-SA"/>
        </w:rPr>
        <w:t>по образовательным программам начального общего,</w:t>
      </w:r>
    </w:p>
    <w:p w:rsidR="00AF6533" w:rsidRDefault="008D21D5" w:rsidP="008D21D5">
      <w:pPr>
        <w:pStyle w:val="af"/>
        <w:spacing w:after="0" w:line="240" w:lineRule="auto"/>
        <w:rPr>
          <w:b w:val="0"/>
          <w:sz w:val="26"/>
          <w:szCs w:val="26"/>
          <w:lang w:eastAsia="ar-SA"/>
        </w:rPr>
      </w:pPr>
      <w:r w:rsidRPr="008D21D5">
        <w:rPr>
          <w:rFonts w:eastAsia="Times New Roman"/>
          <w:b w:val="0"/>
          <w:color w:val="00000A"/>
          <w:sz w:val="26"/>
          <w:szCs w:val="26"/>
          <w:lang w:eastAsia="ar-SA"/>
        </w:rPr>
        <w:t>основного общего и среднего общего образования»</w:t>
      </w:r>
    </w:p>
    <w:p w:rsidR="00FE21F4" w:rsidRPr="00127AF4" w:rsidRDefault="00FE21F4" w:rsidP="00FE21F4">
      <w:pPr>
        <w:pStyle w:val="af"/>
        <w:spacing w:after="0" w:line="240" w:lineRule="auto"/>
        <w:rPr>
          <w:rFonts w:eastAsia="Times New Roman"/>
          <w:b w:val="0"/>
          <w:color w:val="00000A"/>
          <w:sz w:val="14"/>
          <w:szCs w:val="26"/>
          <w:lang w:eastAsia="ru-RU"/>
        </w:rPr>
      </w:pPr>
    </w:p>
    <w:p w:rsidR="00AF6533" w:rsidRPr="006B0C4C" w:rsidRDefault="00127AF4" w:rsidP="00127AF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proofErr w:type="gramStart"/>
      <w:r w:rsidRPr="00127AF4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В соответствии с приказом Министерства просвещения Российской Федерации 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от 02.09.2020 № </w:t>
      </w:r>
      <w:r w:rsidRPr="00127AF4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 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Регламент), в приеме запроса о предоставлении услуги «Прием на обучение по образовательным программам</w:t>
      </w:r>
      <w:proofErr w:type="gramEnd"/>
      <w:r w:rsidRPr="00127AF4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693"/>
        <w:gridCol w:w="3119"/>
      </w:tblGrid>
      <w:tr w:rsidR="00127AF4" w:rsidRPr="00127AF4" w:rsidTr="00B761CA">
        <w:trPr>
          <w:trHeight w:val="1713"/>
        </w:trPr>
        <w:tc>
          <w:tcPr>
            <w:tcW w:w="3657" w:type="dxa"/>
            <w:shd w:val="clear" w:color="auto" w:fill="auto"/>
          </w:tcPr>
          <w:p w:rsidR="00127AF4" w:rsidRPr="00127AF4" w:rsidRDefault="00127AF4" w:rsidP="00B761CA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  <w:r w:rsidR="00B761C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для отказа в приеме документов, необходимых</w:t>
            </w:r>
            <w:r w:rsidR="00B761C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для предоставления услуги</w:t>
            </w:r>
          </w:p>
        </w:tc>
        <w:tc>
          <w:tcPr>
            <w:tcW w:w="2693" w:type="dxa"/>
            <w:shd w:val="clear" w:color="auto" w:fill="auto"/>
          </w:tcPr>
          <w:p w:rsidR="00127AF4" w:rsidRPr="00127AF4" w:rsidRDefault="00127AF4" w:rsidP="00127AF4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</w:tcPr>
          <w:p w:rsidR="00127AF4" w:rsidRPr="00127AF4" w:rsidRDefault="00127AF4" w:rsidP="00127AF4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127A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6533" w:rsidRPr="00127AF4" w:rsidTr="00B761CA">
        <w:trPr>
          <w:trHeight w:val="426"/>
        </w:trPr>
        <w:tc>
          <w:tcPr>
            <w:tcW w:w="3657" w:type="dxa"/>
            <w:shd w:val="clear" w:color="auto" w:fill="auto"/>
          </w:tcPr>
          <w:p w:rsidR="00AF6533" w:rsidRPr="00127AF4" w:rsidRDefault="00AF6533" w:rsidP="00352A7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F6533" w:rsidRPr="00127AF4" w:rsidRDefault="00AF6533" w:rsidP="00352A7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F6533" w:rsidRPr="00127AF4" w:rsidRDefault="00AF6533" w:rsidP="00352A7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F6533" w:rsidRPr="00B761CA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A"/>
          <w:sz w:val="8"/>
          <w:szCs w:val="26"/>
          <w:lang w:eastAsia="ru-RU"/>
        </w:rPr>
      </w:pPr>
    </w:p>
    <w:p w:rsidR="00AF6533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Дополнительно информируем:____________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</w:t>
      </w:r>
    </w:p>
    <w:p w:rsidR="00AF6533" w:rsidRPr="006B0C4C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_____________________________________________________________________</w:t>
      </w:r>
    </w:p>
    <w:p w:rsidR="00AF6533" w:rsidRDefault="00AF6533" w:rsidP="00AF6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8F4957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9713" w:type="dxa"/>
        <w:tblInd w:w="-142" w:type="dxa"/>
        <w:tblLook w:val="04A0" w:firstRow="1" w:lastRow="0" w:firstColumn="1" w:lastColumn="0" w:noHBand="0" w:noVBand="1"/>
      </w:tblPr>
      <w:tblGrid>
        <w:gridCol w:w="9491"/>
        <w:gridCol w:w="222"/>
      </w:tblGrid>
      <w:tr w:rsidR="00AF6533" w:rsidRPr="00691615" w:rsidTr="00B761CA">
        <w:tc>
          <w:tcPr>
            <w:tcW w:w="9491" w:type="dxa"/>
            <w:shd w:val="clear" w:color="auto" w:fill="auto"/>
          </w:tcPr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4508"/>
              <w:gridCol w:w="232"/>
              <w:gridCol w:w="4616"/>
            </w:tblGrid>
            <w:tr w:rsidR="00B761CA" w:rsidRPr="00C3406B" w:rsidTr="00B72D7C">
              <w:tc>
                <w:tcPr>
                  <w:tcW w:w="4954" w:type="dxa"/>
                  <w:shd w:val="clear" w:color="auto" w:fill="auto"/>
                </w:tcPr>
                <w:p w:rsidR="00B761CA" w:rsidRDefault="00B761CA" w:rsidP="004D6B4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____</w:t>
                  </w: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__________________________</w:t>
                  </w:r>
                </w:p>
                <w:p w:rsidR="00B761CA" w:rsidRPr="00C3406B" w:rsidRDefault="00B761CA" w:rsidP="004D6B4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(подпись)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761CA" w:rsidRPr="00C3406B" w:rsidRDefault="00B761CA" w:rsidP="004D6B4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B761CA" w:rsidRPr="00C3406B" w:rsidRDefault="00B761CA" w:rsidP="004D6B4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________________</w:t>
                  </w: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________________________</w:t>
                  </w:r>
                </w:p>
                <w:p w:rsidR="00B761CA" w:rsidRPr="00C3406B" w:rsidRDefault="00B761CA" w:rsidP="004D6B4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(</w:t>
                  </w: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фамилия, инициалы</w:t>
                  </w: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 xml:space="preserve"> руководителя)</w:t>
                  </w:r>
                </w:p>
              </w:tc>
            </w:tr>
          </w:tbl>
          <w:p w:rsidR="00AF6533" w:rsidRPr="008F4957" w:rsidRDefault="00AF6533" w:rsidP="00352A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AF6533" w:rsidRPr="008F4957" w:rsidRDefault="00AF6533" w:rsidP="00352A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ru-RU"/>
              </w:rPr>
            </w:pPr>
          </w:p>
        </w:tc>
      </w:tr>
    </w:tbl>
    <w:p w:rsidR="00B761CA" w:rsidRPr="00B761CA" w:rsidRDefault="00B761CA" w:rsidP="00AF653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8"/>
          <w:szCs w:val="26"/>
          <w:lang w:eastAsia="zh-CN"/>
        </w:rPr>
      </w:pPr>
    </w:p>
    <w:p w:rsidR="00B761CA" w:rsidRDefault="00AF6533" w:rsidP="00AF653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>«____»_______________20__</w:t>
      </w:r>
    </w:p>
    <w:p w:rsidR="00B761CA" w:rsidRDefault="00B761CA" w:rsidP="00B761CA">
      <w:pPr>
        <w:tabs>
          <w:tab w:val="left" w:pos="1721"/>
        </w:tabs>
        <w:rPr>
          <w:rFonts w:ascii="Times New Roman" w:hAnsi="Times New Roman"/>
          <w:sz w:val="20"/>
          <w:szCs w:val="26"/>
          <w:lang w:eastAsia="zh-CN"/>
        </w:rPr>
      </w:pPr>
    </w:p>
    <w:p w:rsidR="00B761CA" w:rsidRDefault="00B761CA" w:rsidP="00B761CA">
      <w:pPr>
        <w:rPr>
          <w:rFonts w:ascii="Times New Roman" w:hAnsi="Times New Roman"/>
          <w:sz w:val="20"/>
          <w:szCs w:val="26"/>
          <w:lang w:eastAsia="zh-CN"/>
        </w:rPr>
      </w:pPr>
    </w:p>
    <w:p w:rsidR="00B761CA" w:rsidRPr="00B761CA" w:rsidRDefault="00B761CA" w:rsidP="00B761CA">
      <w:pPr>
        <w:rPr>
          <w:rFonts w:ascii="Times New Roman" w:hAnsi="Times New Roman"/>
          <w:sz w:val="20"/>
          <w:szCs w:val="26"/>
          <w:lang w:eastAsia="zh-CN"/>
        </w:rPr>
        <w:sectPr w:rsidR="00B761CA" w:rsidRPr="00B761CA" w:rsidSect="00AF6533">
          <w:headerReference w:type="default" r:id="rId13"/>
          <w:footerReference w:type="default" r:id="rId14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DC58BA" w:rsidRDefault="00DC58BA" w:rsidP="00DC58BA">
      <w:pPr>
        <w:suppressAutoHyphens/>
        <w:spacing w:line="240" w:lineRule="auto"/>
        <w:ind w:left="5103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</w:t>
      </w:r>
      <w:r w:rsidR="00B761CA">
        <w:rPr>
          <w:rFonts w:ascii="Times New Roman" w:hAnsi="Times New Roman"/>
          <w:sz w:val="26"/>
          <w:szCs w:val="26"/>
          <w:lang w:eastAsia="ar-SA"/>
        </w:rPr>
        <w:t>7</w:t>
      </w:r>
    </w:p>
    <w:p w:rsidR="00DC58BA" w:rsidRPr="005A0695" w:rsidRDefault="00DC58BA" w:rsidP="00DC58BA">
      <w:pPr>
        <w:suppressAutoHyphens/>
        <w:spacing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DC58BA" w:rsidRDefault="00DC58BA" w:rsidP="00DC58BA">
      <w:pPr>
        <w:suppressAutoHyphens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Default="00B761CA" w:rsidP="00DC58BA">
      <w:pPr>
        <w:suppressAutoHyphens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DC58BA" w:rsidRDefault="00DC58BA" w:rsidP="00DC58BA">
      <w:pPr>
        <w:suppressAutoHyphens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ФОРМА 1</w:t>
      </w:r>
    </w:p>
    <w:p w:rsidR="00B761CA" w:rsidRDefault="00B761CA" w:rsidP="00B45F57">
      <w:pPr>
        <w:suppressAutoHyphens/>
        <w:spacing w:after="0"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B45F57">
      <w:pPr>
        <w:suppressAutoHyphens/>
        <w:spacing w:after="0"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8D21D5" w:rsidRDefault="00DC58BA" w:rsidP="00B45F57">
      <w:pPr>
        <w:pStyle w:val="a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Уведомление о регистрации 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з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апроса о предоставлении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8D21D5" w:rsidRDefault="008D21D5" w:rsidP="00DC58BA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DC58BA" w:rsidRPr="00FE21F4">
        <w:rPr>
          <w:rFonts w:ascii="Times New Roman" w:hAnsi="Times New Roman"/>
          <w:sz w:val="26"/>
          <w:szCs w:val="26"/>
        </w:rPr>
        <w:t>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="00DC58BA" w:rsidRPr="00FE21F4">
        <w:rPr>
          <w:rFonts w:ascii="Times New Roman" w:hAnsi="Times New Roman"/>
          <w:sz w:val="26"/>
          <w:szCs w:val="26"/>
        </w:rPr>
        <w:t>«Прием</w:t>
      </w:r>
      <w:r>
        <w:rPr>
          <w:rFonts w:ascii="Times New Roman" w:hAnsi="Times New Roman"/>
          <w:sz w:val="26"/>
          <w:szCs w:val="26"/>
        </w:rPr>
        <w:t xml:space="preserve"> на обучение по </w:t>
      </w:r>
      <w:proofErr w:type="gramStart"/>
      <w:r>
        <w:rPr>
          <w:rFonts w:ascii="Times New Roman" w:hAnsi="Times New Roman"/>
          <w:sz w:val="26"/>
          <w:szCs w:val="26"/>
        </w:rPr>
        <w:t>образовательным</w:t>
      </w:r>
      <w:proofErr w:type="gramEnd"/>
    </w:p>
    <w:p w:rsidR="008D21D5" w:rsidRDefault="00DC58BA" w:rsidP="008D21D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программам</w:t>
      </w:r>
      <w:r w:rsidR="008D21D5"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начального общего, основного общего</w:t>
      </w:r>
    </w:p>
    <w:p w:rsidR="008D21D5" w:rsidRDefault="00DC58BA" w:rsidP="008D21D5">
      <w:pPr>
        <w:pStyle w:val="a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proofErr w:type="gramStart"/>
      <w:r w:rsidRPr="00FE21F4">
        <w:rPr>
          <w:rFonts w:ascii="Times New Roman" w:hAnsi="Times New Roman"/>
          <w:sz w:val="26"/>
          <w:szCs w:val="26"/>
        </w:rPr>
        <w:t>и среднего общего</w:t>
      </w:r>
      <w:r w:rsidR="008D21D5"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образования»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="00B761CA"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(по закрепленной </w:t>
      </w:r>
      <w:proofErr w:type="gramEnd"/>
    </w:p>
    <w:p w:rsidR="00DC58BA" w:rsidRDefault="00B761CA" w:rsidP="008D21D5">
      <w:pPr>
        <w:pStyle w:val="a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территории/незакреплённой территории):</w:t>
      </w:r>
    </w:p>
    <w:p w:rsidR="00B761CA" w:rsidRDefault="00B761CA" w:rsidP="00B761CA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Default="00B761CA" w:rsidP="00B761CA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6B0C4C" w:rsidRDefault="00B761CA" w:rsidP="00B761CA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761CA" w:rsidRDefault="00B761CA" w:rsidP="00B761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Уважаемый заявитель!</w:t>
      </w:r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Ваш запрос в Организацию зарегистрирован под номером 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__________________</w:t>
      </w: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Данные запроса: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Дата регистрации: _______________________________________________.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Время регистрации: ______________________________________________.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Образовательная организация: _____________________________________.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ФИО (последнее при наличии) ребенка: 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_____________________________</w:t>
      </w: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DC58B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3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 w:rsidR="00DC58BA" w:rsidRPr="00B45F57" w:rsidRDefault="00DC58B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45F57" w:rsidRDefault="00B761C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45F57" w:rsidRDefault="00B761C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45F57" w:rsidRDefault="00B761C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45F57" w:rsidRDefault="00B761C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45F57" w:rsidRDefault="00B761C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Default="00B761CA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Pr="00B45F57" w:rsidRDefault="00B45F57" w:rsidP="00DC58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DC58BA" w:rsidRDefault="00DC58BA" w:rsidP="00DC58B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6"/>
          <w:szCs w:val="26"/>
          <w:lang w:eastAsia="zh-CN"/>
        </w:rPr>
      </w:pPr>
      <w:r w:rsidRPr="00680ED6">
        <w:rPr>
          <w:rFonts w:ascii="Times New Roman" w:hAnsi="Times New Roman"/>
          <w:color w:val="00000A"/>
          <w:sz w:val="26"/>
          <w:szCs w:val="26"/>
          <w:lang w:eastAsia="zh-CN"/>
        </w:rPr>
        <w:t>ФОРМА 2</w:t>
      </w:r>
      <w:r w:rsidRPr="00680ED6">
        <w:rPr>
          <w:rFonts w:ascii="Times New Roman" w:hAnsi="Times New Roman"/>
          <w:color w:val="00000A"/>
          <w:sz w:val="26"/>
          <w:szCs w:val="26"/>
          <w:lang w:eastAsia="zh-CN"/>
        </w:rPr>
        <w:br/>
      </w:r>
    </w:p>
    <w:p w:rsidR="00B761CA" w:rsidRPr="00680ED6" w:rsidRDefault="00B761CA" w:rsidP="00DC58B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6"/>
          <w:szCs w:val="26"/>
          <w:lang w:eastAsia="zh-CN"/>
        </w:rPr>
      </w:pPr>
    </w:p>
    <w:p w:rsidR="008D21D5" w:rsidRDefault="008D21D5" w:rsidP="008D21D5">
      <w:pPr>
        <w:pStyle w:val="a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Уведомление о регистрации 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з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апроса о предоставлении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8D21D5" w:rsidRDefault="008D21D5" w:rsidP="008D21D5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E21F4">
        <w:rPr>
          <w:rFonts w:ascii="Times New Roman" w:hAnsi="Times New Roman"/>
          <w:sz w:val="26"/>
          <w:szCs w:val="26"/>
        </w:rPr>
        <w:t>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«Прием</w:t>
      </w:r>
      <w:r>
        <w:rPr>
          <w:rFonts w:ascii="Times New Roman" w:hAnsi="Times New Roman"/>
          <w:sz w:val="26"/>
          <w:szCs w:val="26"/>
        </w:rPr>
        <w:t xml:space="preserve"> на обучение по </w:t>
      </w:r>
      <w:proofErr w:type="gramStart"/>
      <w:r>
        <w:rPr>
          <w:rFonts w:ascii="Times New Roman" w:hAnsi="Times New Roman"/>
          <w:sz w:val="26"/>
          <w:szCs w:val="26"/>
        </w:rPr>
        <w:t>образовательным</w:t>
      </w:r>
      <w:proofErr w:type="gramEnd"/>
    </w:p>
    <w:p w:rsidR="008D21D5" w:rsidRDefault="008D21D5" w:rsidP="008D21D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начального общего, основного общего</w:t>
      </w:r>
    </w:p>
    <w:p w:rsidR="00DC58BA" w:rsidRPr="006B0C4C" w:rsidRDefault="008D21D5" w:rsidP="008D2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и среднего общего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образования»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="00DC58BA"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(в порядке перевода):</w:t>
      </w:r>
    </w:p>
    <w:p w:rsidR="00DC58BA" w:rsidRDefault="00DC58BA" w:rsidP="00DC58B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Default="00B45F57" w:rsidP="00DC58B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45F57" w:rsidRPr="006B0C4C" w:rsidRDefault="00B45F57" w:rsidP="00DC58B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Default="00B761CA" w:rsidP="00B761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Уважаемый заявитель!</w:t>
      </w:r>
    </w:p>
    <w:p w:rsidR="00B45F57" w:rsidRPr="00B761CA" w:rsidRDefault="00B45F57" w:rsidP="00B761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Ваш запрос в Организацию зарегистрирован под номером 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__________________</w:t>
      </w: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Данные запроса: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Дата регистрации: _______________________________________________.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Время регистрации: ______________________________________________.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Образовательная организация: _____________________________________.</w:t>
      </w:r>
    </w:p>
    <w:p w:rsidR="00B761CA" w:rsidRPr="00B761CA" w:rsidRDefault="00B761CA" w:rsidP="00B761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ФИО (последнее при наличии) ребенка: 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_____________________________</w:t>
      </w: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</w:t>
      </w:r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 течение 1 (одного) рабочего дня Вам необходимо предоставить в Организацию следующие документы:</w:t>
      </w:r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- личное дело </w:t>
      </w:r>
      <w:proofErr w:type="gramStart"/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обучающегося</w:t>
      </w:r>
      <w:proofErr w:type="gramEnd"/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;</w:t>
      </w:r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proofErr w:type="gramStart"/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  <w:proofErr w:type="gramEnd"/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B761CA" w:rsidRPr="00B761C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 w:rsidR="00DC58BA" w:rsidRDefault="00B761CA" w:rsidP="00B76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B761CA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 </w:t>
      </w:r>
    </w:p>
    <w:p w:rsidR="00DC58BA" w:rsidRDefault="00DC58BA" w:rsidP="00AF653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sectPr w:rsidR="00DC58BA" w:rsidSect="00AF6533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AF6533" w:rsidRDefault="00AF6533" w:rsidP="00E65A7A">
      <w:pPr>
        <w:suppressAutoHyphens/>
        <w:spacing w:line="240" w:lineRule="auto"/>
        <w:ind w:left="5103" w:right="-1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№8</w:t>
      </w:r>
    </w:p>
    <w:p w:rsidR="00AF6533" w:rsidRPr="005A0695" w:rsidRDefault="00AF6533" w:rsidP="00E65A7A">
      <w:pPr>
        <w:suppressAutoHyphens/>
        <w:spacing w:line="240" w:lineRule="auto"/>
        <w:ind w:left="5103" w:right="-1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 обучение по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AF6533" w:rsidRDefault="00AF6533" w:rsidP="00E65A7A">
      <w:pPr>
        <w:spacing w:line="240" w:lineRule="auto"/>
        <w:ind w:left="5103" w:right="-1"/>
        <w:rPr>
          <w:rFonts w:ascii="Times New Roman" w:hAnsi="Times New Roman"/>
        </w:rPr>
      </w:pPr>
      <w:bookmarkStart w:id="5" w:name="__RefHeading___Toc500868757"/>
      <w:bookmarkStart w:id="6" w:name="__RefHeading___Toc500868763"/>
      <w:bookmarkStart w:id="7" w:name="__RefHeading___Toc500868765"/>
      <w:bookmarkStart w:id="8" w:name="_Toc535226782"/>
      <w:bookmarkStart w:id="9" w:name="_Toc535245954"/>
      <w:bookmarkStart w:id="10" w:name="_Toc535311080"/>
      <w:bookmarkStart w:id="11" w:name="_Toc535312150"/>
      <w:bookmarkEnd w:id="5"/>
      <w:bookmarkEnd w:id="6"/>
      <w:bookmarkEnd w:id="7"/>
    </w:p>
    <w:p w:rsidR="008C36C6" w:rsidRDefault="008C36C6" w:rsidP="00E65A7A">
      <w:pPr>
        <w:spacing w:line="240" w:lineRule="auto"/>
        <w:ind w:left="5103" w:right="-1"/>
        <w:rPr>
          <w:rFonts w:ascii="Times New Roman" w:hAnsi="Times New Roman"/>
        </w:rPr>
      </w:pPr>
    </w:p>
    <w:p w:rsidR="008C36C6" w:rsidRPr="00ED7E1A" w:rsidRDefault="008C36C6" w:rsidP="00E65A7A">
      <w:pPr>
        <w:spacing w:line="240" w:lineRule="auto"/>
        <w:ind w:left="5103" w:right="-1"/>
        <w:rPr>
          <w:rFonts w:ascii="Times New Roman" w:hAnsi="Times New Roman"/>
        </w:rPr>
      </w:pPr>
    </w:p>
    <w:p w:rsidR="00B761CA" w:rsidRPr="00B761CA" w:rsidRDefault="00B761CA" w:rsidP="00B761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12" w:name="_Toc535226783"/>
      <w:bookmarkStart w:id="13" w:name="_Toc535245955"/>
      <w:bookmarkStart w:id="14" w:name="_Toc535311081"/>
      <w:bookmarkStart w:id="15" w:name="_Toc535312151"/>
      <w:bookmarkEnd w:id="8"/>
      <w:bookmarkEnd w:id="9"/>
      <w:bookmarkEnd w:id="10"/>
      <w:bookmarkEnd w:id="11"/>
      <w:r w:rsidRPr="00B761CA">
        <w:rPr>
          <w:rFonts w:ascii="Times New Roman" w:hAnsi="Times New Roman"/>
          <w:sz w:val="26"/>
          <w:szCs w:val="26"/>
          <w:lang w:eastAsia="ar-SA"/>
        </w:rPr>
        <w:t xml:space="preserve">Перечень общих признаков, по которым объединяются </w:t>
      </w:r>
    </w:p>
    <w:p w:rsidR="008D21D5" w:rsidRDefault="00B761CA" w:rsidP="00B761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B761CA">
        <w:rPr>
          <w:rFonts w:ascii="Times New Roman" w:hAnsi="Times New Roman"/>
          <w:sz w:val="26"/>
          <w:szCs w:val="26"/>
          <w:lang w:eastAsia="ar-SA"/>
        </w:rPr>
        <w:t xml:space="preserve">категории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B761CA">
        <w:rPr>
          <w:rFonts w:ascii="Times New Roman" w:hAnsi="Times New Roman"/>
          <w:sz w:val="26"/>
          <w:szCs w:val="26"/>
          <w:lang w:eastAsia="ar-SA"/>
        </w:rPr>
        <w:t xml:space="preserve">аявителей, а также комбинации признаков </w:t>
      </w:r>
    </w:p>
    <w:p w:rsidR="008D21D5" w:rsidRDefault="00B761CA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B761CA">
        <w:rPr>
          <w:rFonts w:ascii="Times New Roman" w:hAnsi="Times New Roman"/>
          <w:sz w:val="26"/>
          <w:szCs w:val="26"/>
          <w:lang w:eastAsia="ar-SA"/>
        </w:rPr>
        <w:t xml:space="preserve">аявителей, каждая из которых соответствует одному </w:t>
      </w:r>
    </w:p>
    <w:p w:rsidR="008D21D5" w:rsidRDefault="00B761CA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61CA">
        <w:rPr>
          <w:rFonts w:ascii="Times New Roman" w:hAnsi="Times New Roman"/>
          <w:sz w:val="26"/>
          <w:szCs w:val="26"/>
          <w:lang w:eastAsia="ar-SA"/>
        </w:rPr>
        <w:t xml:space="preserve">варианту предоставления </w:t>
      </w:r>
      <w:r w:rsidR="008D21D5">
        <w:rPr>
          <w:rFonts w:ascii="Times New Roman" w:hAnsi="Times New Roman"/>
          <w:sz w:val="26"/>
          <w:szCs w:val="26"/>
        </w:rPr>
        <w:t>у</w:t>
      </w:r>
      <w:r w:rsidR="008D21D5" w:rsidRPr="00FE21F4">
        <w:rPr>
          <w:rFonts w:ascii="Times New Roman" w:hAnsi="Times New Roman"/>
          <w:sz w:val="26"/>
          <w:szCs w:val="26"/>
        </w:rPr>
        <w:t>слуги</w:t>
      </w:r>
      <w:r w:rsidR="008D21D5">
        <w:rPr>
          <w:rFonts w:ascii="Times New Roman" w:hAnsi="Times New Roman"/>
          <w:sz w:val="26"/>
          <w:szCs w:val="26"/>
        </w:rPr>
        <w:t xml:space="preserve"> </w:t>
      </w:r>
      <w:r w:rsidR="008D21D5" w:rsidRPr="00FE21F4">
        <w:rPr>
          <w:rFonts w:ascii="Times New Roman" w:hAnsi="Times New Roman"/>
          <w:sz w:val="26"/>
          <w:szCs w:val="26"/>
        </w:rPr>
        <w:t>«Прием</w:t>
      </w:r>
      <w:r w:rsidR="008D21D5">
        <w:rPr>
          <w:rFonts w:ascii="Times New Roman" w:hAnsi="Times New Roman"/>
          <w:sz w:val="26"/>
          <w:szCs w:val="26"/>
        </w:rPr>
        <w:t xml:space="preserve"> на обучение </w:t>
      </w:r>
    </w:p>
    <w:p w:rsidR="008D21D5" w:rsidRDefault="008D21D5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образовательным </w:t>
      </w:r>
      <w:r w:rsidRPr="00FE21F4">
        <w:rPr>
          <w:rFonts w:ascii="Times New Roman" w:hAnsi="Times New Roman"/>
          <w:sz w:val="26"/>
          <w:szCs w:val="26"/>
        </w:rPr>
        <w:t>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 xml:space="preserve">начального общего, </w:t>
      </w:r>
    </w:p>
    <w:p w:rsidR="008C36C6" w:rsidRDefault="008D21D5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FE21F4">
        <w:rPr>
          <w:rFonts w:ascii="Times New Roman" w:hAnsi="Times New Roman"/>
          <w:sz w:val="26"/>
          <w:szCs w:val="26"/>
        </w:rPr>
        <w:t>основного общего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и среднего общего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образования»</w:t>
      </w:r>
    </w:p>
    <w:p w:rsidR="008C36C6" w:rsidRDefault="008C36C6" w:rsidP="00B761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C36C6" w:rsidRPr="008C36C6" w:rsidRDefault="008C36C6" w:rsidP="008D21D5">
      <w:pPr>
        <w:pStyle w:val="ab"/>
        <w:numPr>
          <w:ilvl w:val="1"/>
          <w:numId w:val="1"/>
        </w:numPr>
        <w:tabs>
          <w:tab w:val="clear" w:pos="1080"/>
          <w:tab w:val="num" w:pos="0"/>
        </w:tabs>
        <w:ind w:left="0" w:firstLine="0"/>
        <w:rPr>
          <w:sz w:val="26"/>
          <w:szCs w:val="26"/>
        </w:rPr>
      </w:pPr>
      <w:r w:rsidRPr="008C36C6">
        <w:rPr>
          <w:sz w:val="26"/>
          <w:szCs w:val="26"/>
        </w:rPr>
        <w:t>Общие признаки, по которым объединяются категории Заявителей</w:t>
      </w:r>
    </w:p>
    <w:p w:rsidR="008C36C6" w:rsidRDefault="008C36C6" w:rsidP="00B761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a8"/>
        <w:tblW w:w="9923" w:type="dxa"/>
        <w:tblInd w:w="-459" w:type="dxa"/>
        <w:tblLook w:val="04A0" w:firstRow="1" w:lastRow="0" w:firstColumn="1" w:lastColumn="0" w:noHBand="0" w:noVBand="1"/>
      </w:tblPr>
      <w:tblGrid>
        <w:gridCol w:w="675"/>
        <w:gridCol w:w="6129"/>
        <w:gridCol w:w="3119"/>
      </w:tblGrid>
      <w:tr w:rsidR="008C36C6" w:rsidTr="008C36C6">
        <w:tc>
          <w:tcPr>
            <w:tcW w:w="675" w:type="dxa"/>
            <w:vAlign w:val="center"/>
          </w:tcPr>
          <w:p w:rsidR="008C36C6" w:rsidRPr="00B45F57" w:rsidRDefault="008C36C6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№</w:t>
            </w:r>
          </w:p>
        </w:tc>
        <w:tc>
          <w:tcPr>
            <w:tcW w:w="6129" w:type="dxa"/>
            <w:vAlign w:val="center"/>
          </w:tcPr>
          <w:p w:rsidR="008C36C6" w:rsidRPr="00B45F57" w:rsidRDefault="008C36C6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119" w:type="dxa"/>
            <w:vAlign w:val="center"/>
          </w:tcPr>
          <w:p w:rsidR="008C36C6" w:rsidRPr="00B45F57" w:rsidRDefault="008C36C6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Категории Заявителей</w:t>
            </w:r>
          </w:p>
        </w:tc>
      </w:tr>
      <w:tr w:rsidR="008D21D5" w:rsidTr="008C36C6">
        <w:tc>
          <w:tcPr>
            <w:tcW w:w="675" w:type="dxa"/>
            <w:vAlign w:val="center"/>
          </w:tcPr>
          <w:p w:rsidR="008D21D5" w:rsidRPr="00B45F57" w:rsidRDefault="008D21D5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8D21D5" w:rsidRPr="00B45F57" w:rsidRDefault="008D21D5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D21D5" w:rsidRPr="00B45F57" w:rsidRDefault="008D21D5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36C6" w:rsidTr="008C36C6">
        <w:tc>
          <w:tcPr>
            <w:tcW w:w="675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1.</w:t>
            </w:r>
          </w:p>
        </w:tc>
        <w:tc>
          <w:tcPr>
            <w:tcW w:w="612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gramStart"/>
            <w:r w:rsidRPr="00B45F57">
              <w:rPr>
                <w:sz w:val="24"/>
                <w:szCs w:val="24"/>
              </w:rPr>
              <w:t xml:space="preserve"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 </w:t>
            </w:r>
            <w:proofErr w:type="gramEnd"/>
          </w:p>
        </w:tc>
        <w:tc>
          <w:tcPr>
            <w:tcW w:w="311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Категории, указанные в подпунктах 2.2.1 - 2.2.4 пункта 2.2 Административного регламента</w:t>
            </w:r>
          </w:p>
        </w:tc>
      </w:tr>
      <w:tr w:rsidR="008C36C6" w:rsidTr="008C36C6">
        <w:tc>
          <w:tcPr>
            <w:tcW w:w="675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2.</w:t>
            </w:r>
          </w:p>
        </w:tc>
        <w:tc>
          <w:tcPr>
            <w:tcW w:w="612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gramStart"/>
            <w:r w:rsidRPr="00B45F57">
              <w:rPr>
                <w:sz w:val="24"/>
                <w:szCs w:val="24"/>
              </w:rPr>
              <w:t>Физические лица (родители (законные представители), дети которых не проживают на территории, закрепленной за Организацией</w:t>
            </w:r>
            <w:proofErr w:type="gramEnd"/>
          </w:p>
        </w:tc>
        <w:tc>
          <w:tcPr>
            <w:tcW w:w="311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Категории, указанные в подпункте 2.2.5 пункта 2.2 Административного регламента</w:t>
            </w:r>
          </w:p>
        </w:tc>
      </w:tr>
      <w:tr w:rsidR="008C36C6" w:rsidTr="008C36C6">
        <w:tc>
          <w:tcPr>
            <w:tcW w:w="675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3.</w:t>
            </w:r>
          </w:p>
        </w:tc>
        <w:tc>
          <w:tcPr>
            <w:tcW w:w="612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gramStart"/>
            <w:r w:rsidRPr="00B45F57">
              <w:rPr>
                <w:sz w:val="24"/>
                <w:szCs w:val="24"/>
              </w:rPr>
              <w:t>Физические лица (родители (законные представители), дети которых переводятся из Организации в Организацию</w:t>
            </w:r>
            <w:proofErr w:type="gramEnd"/>
          </w:p>
        </w:tc>
        <w:tc>
          <w:tcPr>
            <w:tcW w:w="311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Категории, указанные в подпункте 2.2.6 пункта 2.2 Административного регламента</w:t>
            </w:r>
          </w:p>
        </w:tc>
      </w:tr>
      <w:tr w:rsidR="008C36C6" w:rsidTr="008C36C6">
        <w:tc>
          <w:tcPr>
            <w:tcW w:w="675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4.</w:t>
            </w:r>
          </w:p>
        </w:tc>
        <w:tc>
          <w:tcPr>
            <w:tcW w:w="612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>
              <w:rPr>
                <w:sz w:val="24"/>
                <w:szCs w:val="24"/>
              </w:rPr>
              <w:t>, закрепленной за Организацией</w:t>
            </w:r>
          </w:p>
        </w:tc>
        <w:tc>
          <w:tcPr>
            <w:tcW w:w="3119" w:type="dxa"/>
          </w:tcPr>
          <w:p w:rsidR="008C36C6" w:rsidRPr="00B45F57" w:rsidRDefault="008C36C6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Категории, указанные в подпункте 2.2.7 пункта 2.2 Административного регламента</w:t>
            </w:r>
          </w:p>
        </w:tc>
      </w:tr>
    </w:tbl>
    <w:p w:rsidR="008C36C6" w:rsidRDefault="008C36C6" w:rsidP="008C36C6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8C36C6" w:rsidRDefault="008C36C6" w:rsidP="008C36C6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8C36C6" w:rsidRDefault="008C36C6" w:rsidP="008C36C6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8C36C6" w:rsidRPr="00AF6533" w:rsidRDefault="008C36C6" w:rsidP="008C36C6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bookmarkEnd w:id="12"/>
    <w:bookmarkEnd w:id="13"/>
    <w:bookmarkEnd w:id="14"/>
    <w:bookmarkEnd w:id="15"/>
    <w:p w:rsidR="00AF6533" w:rsidRDefault="008C36C6" w:rsidP="008D21D5">
      <w:pPr>
        <w:pStyle w:val="af0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C36C6">
        <w:rPr>
          <w:rFonts w:ascii="Times New Roman" w:eastAsia="Times New Roman" w:hAnsi="Times New Roman"/>
          <w:sz w:val="26"/>
          <w:szCs w:val="26"/>
          <w:lang w:eastAsia="ar-SA"/>
        </w:rPr>
        <w:t xml:space="preserve">Комбинации признаков Заявителей, каждая из которых соответствует одному варианту предоставления </w:t>
      </w:r>
      <w:r w:rsidR="008D21D5" w:rsidRPr="008D21D5">
        <w:rPr>
          <w:rFonts w:ascii="Times New Roman" w:eastAsia="Times New Roman" w:hAnsi="Times New Roman"/>
          <w:sz w:val="26"/>
          <w:szCs w:val="26"/>
          <w:lang w:eastAsia="ar-SA"/>
        </w:rPr>
        <w:t xml:space="preserve">услуги «Прием на </w:t>
      </w:r>
      <w:proofErr w:type="gramStart"/>
      <w:r w:rsidR="008D21D5" w:rsidRPr="008D21D5">
        <w:rPr>
          <w:rFonts w:ascii="Times New Roman" w:eastAsia="Times New Roman" w:hAnsi="Times New Roman"/>
          <w:sz w:val="26"/>
          <w:szCs w:val="26"/>
          <w:lang w:eastAsia="ar-SA"/>
        </w:rPr>
        <w:t>обучение по</w:t>
      </w:r>
      <w:proofErr w:type="gramEnd"/>
      <w:r w:rsidR="008D21D5" w:rsidRPr="008D21D5">
        <w:rPr>
          <w:rFonts w:ascii="Times New Roman" w:eastAsia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образования»</w:t>
      </w:r>
    </w:p>
    <w:tbl>
      <w:tblPr>
        <w:tblStyle w:val="a8"/>
        <w:tblpPr w:leftFromText="180" w:rightFromText="180" w:vertAnchor="text" w:horzAnchor="margin" w:tblpX="-459" w:tblpY="357"/>
        <w:tblW w:w="9889" w:type="dxa"/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B45F57" w:rsidRPr="00B45F57" w:rsidTr="00384EB5">
        <w:tc>
          <w:tcPr>
            <w:tcW w:w="675" w:type="dxa"/>
            <w:vAlign w:val="center"/>
          </w:tcPr>
          <w:p w:rsidR="00B45F57" w:rsidRPr="00B45F57" w:rsidRDefault="00B45F57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B45F57" w:rsidRPr="00B45F57" w:rsidRDefault="00B45F57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118" w:type="dxa"/>
            <w:vAlign w:val="center"/>
          </w:tcPr>
          <w:p w:rsidR="00B45F57" w:rsidRPr="00B45F57" w:rsidRDefault="00B45F57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</w:t>
            </w:r>
            <w:r w:rsidRPr="00B45F57">
              <w:rPr>
                <w:sz w:val="24"/>
                <w:szCs w:val="24"/>
              </w:rPr>
              <w:t>слуги</w:t>
            </w:r>
          </w:p>
        </w:tc>
      </w:tr>
      <w:tr w:rsidR="008D21D5" w:rsidRPr="00B45F57" w:rsidTr="00384EB5">
        <w:tc>
          <w:tcPr>
            <w:tcW w:w="675" w:type="dxa"/>
            <w:vAlign w:val="center"/>
          </w:tcPr>
          <w:p w:rsidR="008D21D5" w:rsidRPr="00B45F57" w:rsidRDefault="008D21D5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8D21D5" w:rsidRPr="00B45F57" w:rsidRDefault="008D21D5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D21D5" w:rsidRPr="00B45F57" w:rsidRDefault="008D21D5" w:rsidP="008C36C6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F57" w:rsidRPr="00B45F57" w:rsidTr="00384EB5">
        <w:tc>
          <w:tcPr>
            <w:tcW w:w="675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gramStart"/>
            <w:r w:rsidRPr="00B45F57">
              <w:rPr>
                <w:sz w:val="24"/>
                <w:szCs w:val="24"/>
              </w:rPr>
              <w:t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</w:t>
            </w:r>
            <w:proofErr w:type="gramEnd"/>
          </w:p>
        </w:tc>
        <w:tc>
          <w:tcPr>
            <w:tcW w:w="3118" w:type="dxa"/>
            <w:vMerge w:val="restart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</w:t>
            </w:r>
            <w:r w:rsidRPr="00B45F57">
              <w:rPr>
                <w:sz w:val="24"/>
                <w:szCs w:val="24"/>
              </w:rPr>
              <w:t>слуги, указанный в подпункте 17.1.1 пункта 17.1 Административного регламента</w:t>
            </w:r>
          </w:p>
        </w:tc>
      </w:tr>
      <w:tr w:rsidR="00B45F57" w:rsidRPr="00B45F57" w:rsidTr="00384EB5">
        <w:tc>
          <w:tcPr>
            <w:tcW w:w="675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gramStart"/>
            <w:r w:rsidRPr="00B45F57">
              <w:rPr>
                <w:sz w:val="24"/>
                <w:szCs w:val="24"/>
              </w:rPr>
              <w:t>Физические лица (родители (законные представители), дети которых не проживают на территории, закрепленной за Организацией</w:t>
            </w:r>
            <w:proofErr w:type="gramEnd"/>
          </w:p>
        </w:tc>
        <w:tc>
          <w:tcPr>
            <w:tcW w:w="3118" w:type="dxa"/>
            <w:vMerge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</w:tr>
      <w:tr w:rsidR="00B45F57" w:rsidRPr="00B45F57" w:rsidTr="00384EB5">
        <w:tc>
          <w:tcPr>
            <w:tcW w:w="675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gramStart"/>
            <w:r w:rsidRPr="00B45F57">
              <w:rPr>
                <w:sz w:val="24"/>
                <w:szCs w:val="24"/>
              </w:rPr>
              <w:t>Физические лица (родители (законные представители), дети которых переводятся из Организации в Организацию</w:t>
            </w:r>
            <w:proofErr w:type="gramEnd"/>
          </w:p>
        </w:tc>
        <w:tc>
          <w:tcPr>
            <w:tcW w:w="3118" w:type="dxa"/>
            <w:vMerge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</w:tr>
      <w:tr w:rsidR="00B45F57" w:rsidRPr="00B45F57" w:rsidTr="00384EB5">
        <w:tc>
          <w:tcPr>
            <w:tcW w:w="675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B45F57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118" w:type="dxa"/>
            <w:vMerge/>
          </w:tcPr>
          <w:p w:rsidR="00B45F57" w:rsidRPr="00B45F57" w:rsidRDefault="00B45F57" w:rsidP="008C36C6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45F57" w:rsidRDefault="00B45F57" w:rsidP="00AF6533">
      <w:pPr>
        <w:pStyle w:val="af0"/>
        <w:suppressAutoHyphens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8D21D5" w:rsidRDefault="008D21D5" w:rsidP="00AF6533">
      <w:pPr>
        <w:pStyle w:val="af0"/>
        <w:suppressAutoHyphens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B45F57" w:rsidRDefault="00B45F57" w:rsidP="00AF6533">
      <w:pPr>
        <w:pStyle w:val="af0"/>
        <w:suppressAutoHyphens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E65A7A" w:rsidRDefault="00E65A7A" w:rsidP="00AF6533">
      <w:pPr>
        <w:spacing w:after="0" w:line="240" w:lineRule="auto"/>
        <w:rPr>
          <w:rFonts w:ascii="Times New Roman" w:hAnsi="Times New Roman"/>
          <w:vertAlign w:val="superscript"/>
        </w:rPr>
        <w:sectPr w:rsidR="00E65A7A" w:rsidSect="00E65A7A">
          <w:pgSz w:w="11906" w:h="16838"/>
          <w:pgMar w:top="709" w:right="849" w:bottom="1103" w:left="1701" w:header="993" w:footer="727" w:gutter="0"/>
          <w:cols w:space="720"/>
          <w:formProt w:val="0"/>
          <w:docGrid w:linePitch="360" w:charSpace="-2049"/>
        </w:sectPr>
      </w:pPr>
    </w:p>
    <w:p w:rsidR="00E65A7A" w:rsidRDefault="00E65A7A" w:rsidP="00E65A7A">
      <w:pPr>
        <w:suppressAutoHyphens/>
        <w:spacing w:line="240" w:lineRule="auto"/>
        <w:ind w:left="10773" w:right="-1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№9</w:t>
      </w:r>
    </w:p>
    <w:p w:rsidR="00E65A7A" w:rsidRPr="005A0695" w:rsidRDefault="00E65A7A" w:rsidP="00E65A7A">
      <w:pPr>
        <w:suppressAutoHyphens/>
        <w:spacing w:line="240" w:lineRule="auto"/>
        <w:ind w:left="10773" w:right="-1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8D21D5" w:rsidRDefault="00E65A7A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D21D5">
        <w:rPr>
          <w:rFonts w:ascii="Times New Roman" w:hAnsi="Times New Roman"/>
          <w:sz w:val="26"/>
          <w:szCs w:val="26"/>
          <w:lang w:eastAsia="ar-SA"/>
        </w:rPr>
        <w:t xml:space="preserve">Описание административных действий (процедур) </w:t>
      </w:r>
      <w:proofErr w:type="gramStart"/>
      <w:r w:rsidRPr="008D21D5">
        <w:rPr>
          <w:rFonts w:ascii="Times New Roman" w:hAnsi="Times New Roman"/>
          <w:sz w:val="26"/>
          <w:szCs w:val="26"/>
          <w:lang w:eastAsia="ar-SA"/>
        </w:rPr>
        <w:t>в</w:t>
      </w:r>
      <w:proofErr w:type="gramEnd"/>
      <w:r w:rsidRPr="008D21D5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D21D5" w:rsidRDefault="00E65A7A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1D5">
        <w:rPr>
          <w:rFonts w:ascii="Times New Roman" w:hAnsi="Times New Roman"/>
          <w:sz w:val="26"/>
          <w:szCs w:val="26"/>
          <w:lang w:eastAsia="ar-SA"/>
        </w:rPr>
        <w:t xml:space="preserve">зависимости от варианта предоставления </w:t>
      </w:r>
      <w:r w:rsidR="008D21D5" w:rsidRPr="008D21D5">
        <w:rPr>
          <w:rFonts w:ascii="Times New Roman" w:hAnsi="Times New Roman"/>
          <w:sz w:val="26"/>
          <w:szCs w:val="26"/>
        </w:rPr>
        <w:t xml:space="preserve">услуги «Прием </w:t>
      </w:r>
    </w:p>
    <w:p w:rsidR="008D21D5" w:rsidRDefault="008D21D5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1D5">
        <w:rPr>
          <w:rFonts w:ascii="Times New Roman" w:hAnsi="Times New Roman"/>
          <w:sz w:val="26"/>
          <w:szCs w:val="26"/>
        </w:rPr>
        <w:t xml:space="preserve">на обучение по образовательным программам </w:t>
      </w:r>
      <w:proofErr w:type="gramStart"/>
      <w:r w:rsidRPr="008D21D5">
        <w:rPr>
          <w:rFonts w:ascii="Times New Roman" w:hAnsi="Times New Roman"/>
          <w:sz w:val="26"/>
          <w:szCs w:val="26"/>
        </w:rPr>
        <w:t>начального</w:t>
      </w:r>
      <w:proofErr w:type="gramEnd"/>
      <w:r w:rsidRPr="008D21D5">
        <w:rPr>
          <w:rFonts w:ascii="Times New Roman" w:hAnsi="Times New Roman"/>
          <w:sz w:val="26"/>
          <w:szCs w:val="26"/>
        </w:rPr>
        <w:t xml:space="preserve"> </w:t>
      </w:r>
    </w:p>
    <w:p w:rsidR="008D21D5" w:rsidRPr="008D21D5" w:rsidRDefault="008D21D5" w:rsidP="008D21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D21D5">
        <w:rPr>
          <w:rFonts w:ascii="Times New Roman" w:hAnsi="Times New Roman"/>
          <w:sz w:val="26"/>
          <w:szCs w:val="26"/>
        </w:rPr>
        <w:t>общего, основного общего и среднего общего образования»</w:t>
      </w:r>
    </w:p>
    <w:p w:rsidR="00E65A7A" w:rsidRPr="008D21D5" w:rsidRDefault="00E65A7A" w:rsidP="00E87336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ar-SA"/>
        </w:rPr>
      </w:pPr>
    </w:p>
    <w:p w:rsidR="00384EB5" w:rsidRDefault="00E65A7A" w:rsidP="008D21D5">
      <w:pPr>
        <w:pStyle w:val="af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65A7A">
        <w:rPr>
          <w:rFonts w:ascii="Times New Roman" w:hAnsi="Times New Roman"/>
          <w:sz w:val="26"/>
          <w:szCs w:val="26"/>
          <w:lang w:eastAsia="ar-SA"/>
        </w:rPr>
        <w:t xml:space="preserve">Вариант предоставления услуги </w:t>
      </w:r>
      <w:r w:rsidRPr="00E65A7A">
        <w:rPr>
          <w:rFonts w:ascii="Times New Roman" w:hAnsi="Times New Roman"/>
          <w:sz w:val="26"/>
          <w:szCs w:val="26"/>
          <w:lang w:eastAsia="ar-SA"/>
        </w:rPr>
        <w:br/>
        <w:t xml:space="preserve">в соответствии с подпунктом 17.1.1 пункта 17.1 </w:t>
      </w:r>
      <w:r>
        <w:rPr>
          <w:rFonts w:ascii="Times New Roman" w:hAnsi="Times New Roman"/>
          <w:sz w:val="26"/>
          <w:szCs w:val="26"/>
          <w:lang w:eastAsia="ar-SA"/>
        </w:rPr>
        <w:t>Административного р</w:t>
      </w:r>
      <w:r w:rsidRPr="00E65A7A">
        <w:rPr>
          <w:rFonts w:ascii="Times New Roman" w:hAnsi="Times New Roman"/>
          <w:sz w:val="26"/>
          <w:szCs w:val="26"/>
          <w:lang w:eastAsia="ar-SA"/>
        </w:rPr>
        <w:t>егламента</w:t>
      </w:r>
    </w:p>
    <w:tbl>
      <w:tblPr>
        <w:tblStyle w:val="a8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411"/>
        <w:gridCol w:w="2267"/>
        <w:gridCol w:w="1701"/>
        <w:gridCol w:w="6095"/>
      </w:tblGrid>
      <w:tr w:rsidR="00384EB5" w:rsidRPr="00337D83" w:rsidTr="00384EB5">
        <w:tc>
          <w:tcPr>
            <w:tcW w:w="14742" w:type="dxa"/>
            <w:gridSpan w:val="5"/>
          </w:tcPr>
          <w:p w:rsidR="00384EB5" w:rsidRPr="00337D83" w:rsidRDefault="00384EB5" w:rsidP="00384EB5">
            <w:pPr>
              <w:tabs>
                <w:tab w:val="left" w:pos="1034"/>
              </w:tabs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1. Прием запроса и документов и (или) информации, необходимых для предоставления Услуги</w:t>
            </w:r>
          </w:p>
        </w:tc>
      </w:tr>
      <w:tr w:rsidR="00384EB5" w:rsidRPr="00337D83" w:rsidTr="00384EB5">
        <w:tc>
          <w:tcPr>
            <w:tcW w:w="2268" w:type="dxa"/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Требования к порядку выполнения административных процедур (действий)</w:t>
            </w:r>
          </w:p>
        </w:tc>
      </w:tr>
    </w:tbl>
    <w:p w:rsidR="00384EB5" w:rsidRPr="00384EB5" w:rsidRDefault="00384EB5" w:rsidP="00384EB5">
      <w:pPr>
        <w:pStyle w:val="af0"/>
        <w:spacing w:after="0" w:line="240" w:lineRule="auto"/>
        <w:ind w:left="0"/>
        <w:rPr>
          <w:rFonts w:ascii="Times New Roman" w:hAnsi="Times New Roman"/>
          <w:sz w:val="2"/>
          <w:szCs w:val="2"/>
          <w:lang w:eastAsia="ar-SA"/>
        </w:rPr>
      </w:pPr>
      <w:r w:rsidRPr="00384EB5">
        <w:rPr>
          <w:rFonts w:ascii="Times New Roman" w:hAnsi="Times New Roman"/>
          <w:sz w:val="2"/>
          <w:szCs w:val="2"/>
          <w:lang w:eastAsia="ar-SA"/>
        </w:rPr>
        <w:t xml:space="preserve"> </w:t>
      </w:r>
    </w:p>
    <w:tbl>
      <w:tblPr>
        <w:tblStyle w:val="a8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411"/>
        <w:gridCol w:w="2267"/>
        <w:gridCol w:w="1701"/>
        <w:gridCol w:w="6095"/>
      </w:tblGrid>
      <w:tr w:rsidR="00384EB5" w:rsidRPr="00337D83" w:rsidTr="00E87336">
        <w:tc>
          <w:tcPr>
            <w:tcW w:w="2268" w:type="dxa"/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65A7A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РПГУ/ ВИС/Организация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A" w:rsidRPr="00337D83" w:rsidRDefault="00E65A7A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1 </w:t>
            </w:r>
            <w:r w:rsidR="00384EB5">
              <w:rPr>
                <w:rFonts w:ascii="Times New Roman" w:hAnsi="Times New Roman"/>
              </w:rPr>
              <w:t xml:space="preserve">(один) </w:t>
            </w:r>
            <w:r w:rsidRPr="00337D83">
              <w:rPr>
                <w:rFonts w:ascii="Times New Roman" w:hAnsi="Times New Roman"/>
              </w:rPr>
              <w:t>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A" w:rsidRPr="00337D83" w:rsidRDefault="00E65A7A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Соответствие представленных заявителем запроса и документов и (или) информации, необходимых </w:t>
            </w:r>
            <w:proofErr w:type="gramStart"/>
            <w:r w:rsidRPr="00337D83">
              <w:rPr>
                <w:rFonts w:ascii="Times New Roman" w:hAnsi="Times New Roman"/>
              </w:rPr>
              <w:t>для</w:t>
            </w:r>
            <w:proofErr w:type="gramEnd"/>
            <w:r w:rsidRPr="00337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Основанием для начала административного действия (процедуры) является поступление от </w:t>
            </w:r>
            <w:r w:rsidR="00E87336"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 (представителя </w:t>
            </w:r>
            <w:r w:rsidR="00E87336"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>аявителя) запроса.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Запрос оформляется в соответствии с приложением </w:t>
            </w:r>
            <w:r w:rsidR="00337D83" w:rsidRPr="00337D83">
              <w:rPr>
                <w:rFonts w:ascii="Times New Roman" w:hAnsi="Times New Roman"/>
              </w:rPr>
              <w:t>№</w:t>
            </w:r>
            <w:r w:rsidRPr="00337D83">
              <w:rPr>
                <w:rFonts w:ascii="Times New Roman" w:hAnsi="Times New Roman"/>
              </w:rPr>
              <w:t xml:space="preserve">4 к </w:t>
            </w:r>
            <w:r w:rsidR="00337D83" w:rsidRPr="00337D83">
              <w:rPr>
                <w:rFonts w:ascii="Times New Roman" w:hAnsi="Times New Roman"/>
                <w:lang w:eastAsia="ar-SA"/>
              </w:rPr>
              <w:t>Административному регламенту</w:t>
            </w:r>
            <w:r w:rsidRPr="00337D83">
              <w:rPr>
                <w:rFonts w:ascii="Times New Roman" w:hAnsi="Times New Roman"/>
              </w:rPr>
              <w:t>.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К запросу прилагаются документы, указанные в пунктах 8.1 – 8.7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.</w:t>
            </w:r>
          </w:p>
          <w:p w:rsidR="00E65A7A" w:rsidRPr="00337D83" w:rsidRDefault="00E65A7A" w:rsidP="00384EB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Заявителем по собственной инициативе могут быть представлены документы, указанные в пункте 8.8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.</w:t>
            </w:r>
          </w:p>
        </w:tc>
      </w:tr>
      <w:tr w:rsidR="00384EB5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84EB5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384EB5" w:rsidRPr="00337D83" w:rsidRDefault="00384EB5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в приеме документов, необходимых для предоставления </w:t>
            </w:r>
            <w:r>
              <w:rPr>
                <w:rFonts w:ascii="Times New Roman" w:hAnsi="Times New Roman"/>
              </w:rPr>
              <w:t>У</w:t>
            </w:r>
            <w:r w:rsidRPr="00337D83">
              <w:rPr>
                <w:rFonts w:ascii="Times New Roman" w:hAnsi="Times New Roman"/>
              </w:rPr>
              <w:t xml:space="preserve">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</w:rPr>
              <w:t>У</w:t>
            </w:r>
            <w:r w:rsidRPr="00337D83">
              <w:rPr>
                <w:rFonts w:ascii="Times New Roman" w:hAnsi="Times New Roman"/>
              </w:rPr>
              <w:t>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предоставления </w:t>
            </w:r>
            <w:r>
              <w:rPr>
                <w:rFonts w:ascii="Times New Roman" w:hAnsi="Times New Roman"/>
              </w:rPr>
              <w:t>У</w:t>
            </w:r>
            <w:r w:rsidRPr="00337D83">
              <w:rPr>
                <w:rFonts w:ascii="Times New Roman" w:hAnsi="Times New Roman"/>
              </w:rPr>
              <w:t>слуги, требованиям законодательства Российской Федерации, в том числе Регламента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5" w:rsidRPr="00337D83" w:rsidRDefault="00384EB5" w:rsidP="00384EB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Запрос может быть подан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аявителем </w:t>
            </w:r>
            <w:r w:rsidRPr="00337D83">
              <w:rPr>
                <w:rFonts w:ascii="Times New Roman" w:eastAsia="Times New Roman" w:hAnsi="Times New Roman"/>
              </w:rPr>
              <w:t xml:space="preserve">(представитель заявителя) </w:t>
            </w:r>
            <w:r w:rsidRPr="00337D83">
              <w:rPr>
                <w:rFonts w:ascii="Times New Roman" w:hAnsi="Times New Roman"/>
              </w:rPr>
              <w:t>следующими способами:</w:t>
            </w:r>
          </w:p>
          <w:p w:rsidR="00384EB5" w:rsidRPr="00337D83" w:rsidRDefault="00384EB5" w:rsidP="00384EB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- посредством РПГУ;</w:t>
            </w:r>
          </w:p>
          <w:p w:rsidR="00384EB5" w:rsidRPr="00337D83" w:rsidRDefault="00384EB5" w:rsidP="00384EB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- в Организацию лично, по электронной почте, почтовым отправлением.</w:t>
            </w:r>
          </w:p>
          <w:p w:rsidR="00384EB5" w:rsidRPr="00337D83" w:rsidRDefault="00384EB5" w:rsidP="00384EB5">
            <w:pPr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Подача запроса посредством РПГУ может осуществляться без наличия у </w:t>
            </w:r>
            <w:r>
              <w:rPr>
                <w:rFonts w:ascii="Times New Roman" w:eastAsia="Times New Roman" w:hAnsi="Times New Roman"/>
              </w:rPr>
              <w:t>З</w:t>
            </w:r>
            <w:r w:rsidRPr="00337D83">
              <w:rPr>
                <w:rFonts w:ascii="Times New Roman" w:eastAsia="Times New Roman" w:hAnsi="Times New Roman"/>
              </w:rPr>
              <w:t>аявителя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337D83">
              <w:rPr>
                <w:rFonts w:ascii="Times New Roman" w:eastAsia="Times New Roman" w:hAnsi="Times New Roman"/>
              </w:rPr>
              <w:t>ии и ау</w:t>
            </w:r>
            <w:proofErr w:type="gramEnd"/>
            <w:r w:rsidRPr="00337D83">
              <w:rPr>
                <w:rFonts w:ascii="Times New Roman" w:eastAsia="Times New Roman" w:hAnsi="Times New Roman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:rsidR="00384EB5" w:rsidRPr="00337D83" w:rsidRDefault="00384EB5" w:rsidP="00384EB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 (представителя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>аявителя, уполномоченного на подписание запроса).</w:t>
            </w:r>
          </w:p>
          <w:p w:rsidR="00384EB5" w:rsidRPr="00337D83" w:rsidRDefault="00384EB5" w:rsidP="00384EB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>При подаче запроса в Организацию лично, по электронной почте, почтовым отправлением</w:t>
            </w:r>
            <w:r w:rsidRPr="00337D83">
              <w:rPr>
                <w:rFonts w:ascii="Times New Roman" w:hAnsi="Times New Roman"/>
              </w:rPr>
              <w:t xml:space="preserve">, работник Организации устанавливает соответствие личности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 (представителя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аявителя) документам, удостоверяющим личность, проверяет документы, подтверждающие полномочия представителя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аявителя, а также предоставляемый Заявителем пакет документов. </w:t>
            </w:r>
          </w:p>
          <w:p w:rsidR="00384EB5" w:rsidRPr="00337D83" w:rsidRDefault="00384EB5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Работник Организации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4A3B98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  <w:lang w:eastAsia="ar-SA"/>
              </w:rPr>
              <w:t>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При наличии таких оснований работник Организации формирует решение об отказе в приеме документов, необходимых для предоставления услуги, по форме согласно </w:t>
            </w:r>
            <w:r w:rsidR="008D21D5">
              <w:rPr>
                <w:rFonts w:ascii="Times New Roman" w:hAnsi="Times New Roman"/>
              </w:rPr>
              <w:t>п</w:t>
            </w:r>
            <w:r w:rsidRPr="00337D83">
              <w:rPr>
                <w:rFonts w:ascii="Times New Roman" w:hAnsi="Times New Roman"/>
              </w:rPr>
              <w:t xml:space="preserve">риложению </w:t>
            </w:r>
            <w:r>
              <w:rPr>
                <w:rFonts w:ascii="Times New Roman" w:hAnsi="Times New Roman"/>
              </w:rPr>
              <w:t>№</w:t>
            </w:r>
            <w:r w:rsidRPr="00337D83">
              <w:rPr>
                <w:rFonts w:ascii="Times New Roman" w:hAnsi="Times New Roman"/>
              </w:rPr>
              <w:t xml:space="preserve">6 к настоящему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337D83">
              <w:rPr>
                <w:rFonts w:ascii="Times New Roman" w:hAnsi="Times New Roman"/>
              </w:rPr>
              <w:t>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gramStart"/>
            <w:r w:rsidRPr="00337D83">
              <w:rPr>
                <w:rFonts w:ascii="Times New Roman" w:hAnsi="Times New Roman"/>
              </w:rPr>
              <w:t xml:space="preserve">Указанное решение подписывается усиленной квалифицированной ЭП уполномоченного работника Организации и не позднее первого рабочего дня, следующего за днем поступления запроса, направляется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аявителю в Личный кабинет на РПГУ, по электронной почте, почтовым отправлением или выдается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>аявителю лично в Организации</w:t>
            </w:r>
            <w:r w:rsidRPr="00337D83">
              <w:rPr>
                <w:rFonts w:ascii="Times New Roman" w:hAnsi="Times New Roman"/>
                <w:i/>
              </w:rPr>
              <w:t xml:space="preserve"> </w:t>
            </w:r>
            <w:r w:rsidRPr="00337D83">
              <w:rPr>
                <w:rFonts w:ascii="Times New Roman" w:hAnsi="Times New Roman"/>
              </w:rPr>
              <w:t xml:space="preserve">в срок не позднее 30 </w:t>
            </w:r>
            <w:r>
              <w:rPr>
                <w:rFonts w:ascii="Times New Roman" w:hAnsi="Times New Roman"/>
              </w:rPr>
              <w:t xml:space="preserve">(тридцати) </w:t>
            </w:r>
            <w:r w:rsidRPr="00337D83">
              <w:rPr>
                <w:rFonts w:ascii="Times New Roman" w:hAnsi="Times New Roman"/>
              </w:rPr>
              <w:t>минут с момента получения от него документов.</w:t>
            </w:r>
            <w:proofErr w:type="gramEnd"/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В случае</w:t>
            </w:r>
            <w:proofErr w:type="gramStart"/>
            <w:r w:rsidRPr="00337D83">
              <w:rPr>
                <w:rFonts w:ascii="Times New Roman" w:hAnsi="Times New Roman"/>
              </w:rPr>
              <w:t>,</w:t>
            </w:r>
            <w:proofErr w:type="gramEnd"/>
            <w:r w:rsidRPr="00337D83">
              <w:rPr>
                <w:rFonts w:ascii="Times New Roman" w:hAnsi="Times New Roman"/>
              </w:rPr>
              <w:t xml:space="preserve"> если такие основания отсутствуют, работник Организации регистрирует запрос.</w:t>
            </w:r>
          </w:p>
          <w:p w:rsidR="004A3B98" w:rsidRPr="00337D83" w:rsidRDefault="004A3B98" w:rsidP="004A3B98">
            <w:pPr>
              <w:pStyle w:val="11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sz w:val="24"/>
                <w:szCs w:val="24"/>
              </w:rPr>
            </w:pPr>
            <w:r w:rsidRPr="00337D83">
              <w:rPr>
                <w:sz w:val="24"/>
                <w:szCs w:val="24"/>
              </w:rPr>
              <w:t>После регистрации запроса, заявителю направляется на электронную почту или выдается лично (не позднее, чем через 15 (</w:t>
            </w:r>
            <w:r>
              <w:rPr>
                <w:sz w:val="24"/>
                <w:szCs w:val="24"/>
              </w:rPr>
              <w:t>п</w:t>
            </w:r>
            <w:r w:rsidRPr="00337D83">
              <w:rPr>
                <w:sz w:val="24"/>
                <w:szCs w:val="24"/>
              </w:rPr>
              <w:t xml:space="preserve">ятнадцать) минут после </w:t>
            </w:r>
            <w:r w:rsidRPr="0091225E">
              <w:rPr>
                <w:sz w:val="24"/>
                <w:szCs w:val="24"/>
              </w:rPr>
              <w:t xml:space="preserve">регистрации запроса) уведомление, которое оформляется в соответствии с приложением №7 к </w:t>
            </w:r>
            <w:r w:rsidRPr="0091225E">
              <w:rPr>
                <w:sz w:val="24"/>
                <w:szCs w:val="24"/>
                <w:lang w:eastAsia="ar-SA"/>
              </w:rPr>
              <w:t>Административному регламенту</w:t>
            </w:r>
            <w:r w:rsidRPr="00337D83">
              <w:rPr>
                <w:sz w:val="24"/>
                <w:szCs w:val="24"/>
              </w:rPr>
              <w:t>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Заявители, указанные в подпунктах 2.2.6, 2.2.7 пункта 2.2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 xml:space="preserve">, предъявляют в Организацию оригиналы документов, указанных в пунктах 8.6, 8.7 настоящего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, в течение 1 (</w:t>
            </w:r>
            <w:r>
              <w:rPr>
                <w:rFonts w:ascii="Times New Roman" w:hAnsi="Times New Roman"/>
              </w:rPr>
              <w:t>о</w:t>
            </w:r>
            <w:r w:rsidRPr="00337D83">
              <w:rPr>
                <w:rFonts w:ascii="Times New Roman" w:hAnsi="Times New Roman"/>
              </w:rPr>
              <w:t xml:space="preserve">дного) рабочего дня после получения уведомления по форме согласно </w:t>
            </w:r>
            <w:r w:rsidR="008D21D5">
              <w:rPr>
                <w:rFonts w:ascii="Times New Roman" w:hAnsi="Times New Roman"/>
              </w:rPr>
              <w:t>п</w:t>
            </w:r>
            <w:r w:rsidRPr="00337D83">
              <w:rPr>
                <w:rFonts w:ascii="Times New Roman" w:hAnsi="Times New Roman"/>
              </w:rPr>
              <w:t xml:space="preserve">риложению </w:t>
            </w:r>
            <w:r>
              <w:rPr>
                <w:rFonts w:ascii="Times New Roman" w:hAnsi="Times New Roman"/>
              </w:rPr>
              <w:t>№</w:t>
            </w:r>
            <w:r w:rsidRPr="00337D83">
              <w:rPr>
                <w:rFonts w:ascii="Times New Roman" w:hAnsi="Times New Roman"/>
              </w:rPr>
              <w:t xml:space="preserve">7 к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337D83">
              <w:rPr>
                <w:rFonts w:ascii="Times New Roman" w:hAnsi="Times New Roman"/>
              </w:rPr>
              <w:t>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Результатом административного действия (процедуры) </w:t>
            </w:r>
          </w:p>
        </w:tc>
      </w:tr>
      <w:tr w:rsidR="004A3B98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  <w:tcBorders>
              <w:right w:val="single" w:sz="4" w:space="0" w:color="auto"/>
            </w:tcBorders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является регистрация запроса или направление (выдача)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аявителю </w:t>
            </w:r>
            <w:r w:rsidRPr="00337D83">
              <w:rPr>
                <w:rFonts w:ascii="Times New Roman" w:eastAsia="Times New Roman" w:hAnsi="Times New Roman"/>
              </w:rPr>
              <w:t xml:space="preserve">(представитель </w:t>
            </w:r>
            <w:r>
              <w:rPr>
                <w:rFonts w:ascii="Times New Roman" w:eastAsia="Times New Roman" w:hAnsi="Times New Roman"/>
              </w:rPr>
              <w:t>З</w:t>
            </w:r>
            <w:r w:rsidRPr="00337D83">
              <w:rPr>
                <w:rFonts w:ascii="Times New Roman" w:eastAsia="Times New Roman" w:hAnsi="Times New Roman"/>
              </w:rPr>
              <w:t>аявителя)</w:t>
            </w:r>
            <w:r w:rsidRPr="00337D83">
              <w:rPr>
                <w:rFonts w:ascii="Times New Roman" w:hAnsi="Times New Roman"/>
              </w:rPr>
              <w:t xml:space="preserve">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</w:rPr>
              <w:t>У</w:t>
            </w:r>
            <w:r w:rsidRPr="00337D83">
              <w:rPr>
                <w:rFonts w:ascii="Times New Roman" w:hAnsi="Times New Roman"/>
              </w:rPr>
              <w:t>слуги.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337D83">
              <w:rPr>
                <w:rFonts w:ascii="Times New Roman" w:hAnsi="Times New Roman"/>
              </w:rPr>
              <w:t>Результат административного действия фиксируется на РПГУ, в ВИС, направляется в личный кабинет на РПГУ</w:t>
            </w:r>
          </w:p>
        </w:tc>
      </w:tr>
      <w:tr w:rsidR="00E65A7A" w:rsidRPr="00337D83" w:rsidTr="00E87336">
        <w:tc>
          <w:tcPr>
            <w:tcW w:w="14742" w:type="dxa"/>
            <w:gridSpan w:val="5"/>
          </w:tcPr>
          <w:p w:rsidR="004A3B98" w:rsidRPr="004A3B98" w:rsidRDefault="00E65A7A" w:rsidP="004A3B98">
            <w:pPr>
              <w:pStyle w:val="af0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98">
              <w:rPr>
                <w:rFonts w:ascii="Times New Roman" w:hAnsi="Times New Roman"/>
              </w:rPr>
              <w:t>Межведомственное ин</w:t>
            </w:r>
            <w:r w:rsidR="004A3B98">
              <w:rPr>
                <w:rFonts w:ascii="Times New Roman" w:hAnsi="Times New Roman"/>
              </w:rPr>
              <w:t>ф</w:t>
            </w:r>
            <w:r w:rsidRPr="004A3B98">
              <w:rPr>
                <w:rFonts w:ascii="Times New Roman" w:hAnsi="Times New Roman"/>
              </w:rPr>
              <w:t>ормационное взаимодействие</w:t>
            </w:r>
          </w:p>
        </w:tc>
      </w:tr>
      <w:tr w:rsidR="00E65A7A" w:rsidRPr="00337D83" w:rsidTr="00E87336">
        <w:tc>
          <w:tcPr>
            <w:tcW w:w="2268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411" w:type="dxa"/>
          </w:tcPr>
          <w:p w:rsidR="00E65A7A" w:rsidRPr="00337D83" w:rsidRDefault="00E65A7A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701" w:type="dxa"/>
          </w:tcPr>
          <w:p w:rsidR="00E65A7A" w:rsidRPr="00337D83" w:rsidRDefault="00E65A7A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337D83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337D83">
              <w:rPr>
                <w:rFonts w:ascii="Times New Roman" w:eastAsia="Times New Roman" w:hAnsi="Times New Roman" w:cs="Times New Roman"/>
              </w:rPr>
              <w:t>рганов и организаций</w:t>
            </w:r>
          </w:p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</w:t>
            </w:r>
            <w:proofErr w:type="gramStart"/>
            <w:r w:rsidRPr="00337D83">
              <w:rPr>
                <w:rFonts w:ascii="Times New Roman" w:hAnsi="Times New Roman"/>
              </w:rPr>
              <w:t>ии у о</w:t>
            </w:r>
            <w:proofErr w:type="gramEnd"/>
            <w:r w:rsidRPr="00337D83">
              <w:rPr>
                <w:rFonts w:ascii="Times New Roman" w:hAnsi="Times New Roman"/>
              </w:rPr>
              <w:t>рганов, организаций.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Межведомственные информационные запросы (для варианта предоставления </w:t>
            </w:r>
            <w:r w:rsidR="00384EB5">
              <w:rPr>
                <w:rFonts w:ascii="Times New Roman" w:hAnsi="Times New Roman"/>
              </w:rPr>
              <w:t>У</w:t>
            </w:r>
            <w:r w:rsidRPr="00337D83">
              <w:rPr>
                <w:rFonts w:ascii="Times New Roman" w:hAnsi="Times New Roman"/>
              </w:rPr>
              <w:t xml:space="preserve">слуги, указанного в подпункте 17.1.1 пункта 17.1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 xml:space="preserve">) направляются </w:t>
            </w:r>
            <w:proofErr w:type="gramStart"/>
            <w:r w:rsidRPr="00337D83">
              <w:rPr>
                <w:rFonts w:ascii="Times New Roman" w:hAnsi="Times New Roman"/>
              </w:rPr>
              <w:t>в</w:t>
            </w:r>
            <w:proofErr w:type="gramEnd"/>
            <w:r w:rsidRPr="00337D83">
              <w:rPr>
                <w:rFonts w:ascii="Times New Roman" w:hAnsi="Times New Roman"/>
              </w:rPr>
              <w:t>: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1. Федеральную налоговую службу России.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При этом в данном запросе указываются: 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gramStart"/>
            <w:r w:rsidRPr="00337D83">
              <w:rPr>
                <w:rFonts w:ascii="Times New Roman" w:hAnsi="Times New Roman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:rsidR="00E65A7A" w:rsidRPr="00337D83" w:rsidRDefault="00E65A7A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- ФИО (последнее при наличии) </w:t>
            </w:r>
            <w:r w:rsidR="0091225E"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аявителя, место и дата рождения ребенка, ФИО (последнее при наличии) 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B98" w:rsidRPr="00337D83" w:rsidRDefault="004A3B98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ребенка (при запросе установления отцовства);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gramStart"/>
            <w:r w:rsidRPr="00337D83">
              <w:rPr>
                <w:rFonts w:ascii="Times New Roman" w:hAnsi="Times New Roman"/>
              </w:rPr>
              <w:t xml:space="preserve">- ФИО (последнее при наличии)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>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2. Министерство социального развития Московской области. 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gramStart"/>
            <w:r w:rsidRPr="00337D83">
              <w:rPr>
                <w:rFonts w:ascii="Times New Roman" w:hAnsi="Times New Roman"/>
              </w:rPr>
              <w:t xml:space="preserve">При этом в данном запросе указываются ФИО (при наличии последнего)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аявителя, дата рождения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>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  <w:proofErr w:type="gramEnd"/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gramStart"/>
            <w:r w:rsidRPr="00337D83">
              <w:rPr>
                <w:rFonts w:ascii="Times New Roman" w:hAnsi="Times New Roman"/>
              </w:rPr>
              <w:t xml:space="preserve"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</w:t>
            </w:r>
            <w:proofErr w:type="gramEnd"/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B98" w:rsidRPr="00337D83" w:rsidRDefault="004A3B98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опеки и попечительства о назначении опекуна (попечителя) </w:t>
            </w:r>
            <w:proofErr w:type="gramStart"/>
            <w:r w:rsidRPr="00337D83">
              <w:rPr>
                <w:rFonts w:ascii="Times New Roman" w:hAnsi="Times New Roman"/>
              </w:rPr>
              <w:t>выданный</w:t>
            </w:r>
            <w:proofErr w:type="gramEnd"/>
            <w:r w:rsidRPr="00337D83">
              <w:rPr>
                <w:rFonts w:ascii="Times New Roman" w:hAnsi="Times New Roman"/>
              </w:rPr>
              <w:t xml:space="preserve"> на территории Российской Федерации).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При этом в данном запросе указываются сведения о </w:t>
            </w:r>
            <w:proofErr w:type="gramStart"/>
            <w:r w:rsidRPr="00337D83">
              <w:rPr>
                <w:rFonts w:ascii="Times New Roman" w:hAnsi="Times New Roman"/>
              </w:rPr>
              <w:t>полнородных</w:t>
            </w:r>
            <w:proofErr w:type="gramEnd"/>
            <w:r w:rsidRPr="00337D83">
              <w:rPr>
                <w:rFonts w:ascii="Times New Roman" w:hAnsi="Times New Roman"/>
              </w:rPr>
              <w:t xml:space="preserve"> (</w:t>
            </w:r>
            <w:proofErr w:type="spellStart"/>
            <w:r w:rsidRPr="00337D83">
              <w:rPr>
                <w:rFonts w:ascii="Times New Roman" w:hAnsi="Times New Roman"/>
              </w:rPr>
              <w:t>неполнородных</w:t>
            </w:r>
            <w:proofErr w:type="spellEnd"/>
            <w:r w:rsidRPr="00337D83">
              <w:rPr>
                <w:rFonts w:ascii="Times New Roman" w:hAnsi="Times New Roman"/>
              </w:rPr>
              <w:t>) брата (сестры) ребенка: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Запрашиваются сведения, подтверждающие обучение в Организации </w:t>
            </w:r>
            <w:proofErr w:type="gramStart"/>
            <w:r w:rsidRPr="00337D83">
              <w:rPr>
                <w:rFonts w:ascii="Times New Roman" w:hAnsi="Times New Roman"/>
              </w:rPr>
              <w:t>полнородных</w:t>
            </w:r>
            <w:proofErr w:type="gramEnd"/>
            <w:r w:rsidRPr="00337D83">
              <w:rPr>
                <w:rFonts w:ascii="Times New Roman" w:hAnsi="Times New Roman"/>
              </w:rPr>
              <w:t xml:space="preserve"> (</w:t>
            </w:r>
            <w:proofErr w:type="spellStart"/>
            <w:r w:rsidRPr="00337D83">
              <w:rPr>
                <w:rFonts w:ascii="Times New Roman" w:hAnsi="Times New Roman"/>
              </w:rPr>
              <w:t>неполнородных</w:t>
            </w:r>
            <w:proofErr w:type="spellEnd"/>
            <w:r w:rsidRPr="00337D83">
              <w:rPr>
                <w:rFonts w:ascii="Times New Roman" w:hAnsi="Times New Roman"/>
              </w:rPr>
              <w:t>) брата (сестры) ребенка.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 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4. </w:t>
            </w:r>
            <w:proofErr w:type="gramStart"/>
            <w:r w:rsidRPr="00337D83">
              <w:rPr>
                <w:rFonts w:ascii="Times New Roman" w:hAnsi="Times New Roman"/>
              </w:rPr>
              <w:t>Министерстве</w:t>
            </w:r>
            <w:proofErr w:type="gramEnd"/>
            <w:r w:rsidRPr="00337D83">
              <w:rPr>
                <w:rFonts w:ascii="Times New Roman" w:hAnsi="Times New Roman"/>
              </w:rPr>
              <w:t xml:space="preserve"> внутренних дел Российской Федерации (в отношении граждан Российской Федерации). 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При этом в данном запросе указываются: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- ФИО (последнее при наличии) </w:t>
            </w:r>
            <w:r>
              <w:rPr>
                <w:rFonts w:ascii="Times New Roman" w:hAnsi="Times New Roman"/>
              </w:rPr>
              <w:t xml:space="preserve">Заявителя, </w:t>
            </w:r>
            <w:r w:rsidRPr="00337D83">
              <w:rPr>
                <w:rFonts w:ascii="Times New Roman" w:hAnsi="Times New Roman"/>
              </w:rPr>
              <w:t xml:space="preserve">дата рождения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аявителя, место рождения </w:t>
            </w:r>
            <w:r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>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Запрашиваются сведения, подтверждающие 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B98" w:rsidRPr="00337D83" w:rsidRDefault="004A3B98" w:rsidP="00337D8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>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65A7A" w:rsidRPr="00337D83" w:rsidTr="004A3B98">
        <w:trPr>
          <w:trHeight w:val="3657"/>
        </w:trPr>
        <w:tc>
          <w:tcPr>
            <w:tcW w:w="2268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Организация/ВИС </w:t>
            </w:r>
          </w:p>
        </w:tc>
        <w:tc>
          <w:tcPr>
            <w:tcW w:w="2411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7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Не более </w:t>
            </w:r>
            <w:r w:rsidRPr="00337D83">
              <w:rPr>
                <w:rFonts w:ascii="Times New Roman" w:hAnsi="Times New Roman"/>
              </w:rPr>
              <w:br/>
              <w:t>5</w:t>
            </w:r>
            <w:r w:rsidR="0091225E">
              <w:rPr>
                <w:rFonts w:ascii="Times New Roman" w:hAnsi="Times New Roman"/>
              </w:rPr>
              <w:t xml:space="preserve"> (пяти)</w:t>
            </w:r>
            <w:r w:rsidRPr="00337D83">
              <w:rPr>
                <w:rFonts w:ascii="Times New Roman" w:hAnsi="Times New Roman"/>
              </w:rPr>
              <w:t xml:space="preserve"> рабочих дней </w:t>
            </w:r>
          </w:p>
        </w:tc>
        <w:tc>
          <w:tcPr>
            <w:tcW w:w="1701" w:type="dxa"/>
          </w:tcPr>
          <w:p w:rsidR="00E65A7A" w:rsidRPr="004A3B98" w:rsidRDefault="00E65A7A" w:rsidP="004A3B9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услуги, документов, находящихся в распо</w:t>
            </w:r>
            <w:r w:rsidR="004A3B98">
              <w:rPr>
                <w:rFonts w:ascii="Times New Roman" w:eastAsia="Times New Roman" w:hAnsi="Times New Roman" w:cs="Times New Roman"/>
              </w:rPr>
              <w:t>ряжен</w:t>
            </w:r>
            <w:proofErr w:type="gramStart"/>
            <w:r w:rsidR="004A3B98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="004A3B98">
              <w:rPr>
                <w:rFonts w:ascii="Times New Roman" w:eastAsia="Times New Roman" w:hAnsi="Times New Roman" w:cs="Times New Roman"/>
              </w:rPr>
              <w:t>рганов и организаций</w:t>
            </w:r>
          </w:p>
        </w:tc>
        <w:tc>
          <w:tcPr>
            <w:tcW w:w="6095" w:type="dxa"/>
          </w:tcPr>
          <w:p w:rsidR="00E65A7A" w:rsidRPr="00337D83" w:rsidRDefault="00E65A7A" w:rsidP="0091225E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337D83">
              <w:rPr>
                <w:rFonts w:ascii="Times New Roman" w:hAnsi="Times New Roman" w:cs="Times New Roman"/>
              </w:rPr>
              <w:t>информационные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 запросы.</w:t>
            </w:r>
          </w:p>
          <w:p w:rsidR="00E65A7A" w:rsidRPr="00337D83" w:rsidRDefault="00E65A7A" w:rsidP="0091225E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E65A7A" w:rsidRPr="00337D83" w:rsidRDefault="00E65A7A" w:rsidP="0091225E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65A7A" w:rsidRPr="00337D83" w:rsidTr="00E87336">
        <w:trPr>
          <w:trHeight w:val="361"/>
        </w:trPr>
        <w:tc>
          <w:tcPr>
            <w:tcW w:w="14742" w:type="dxa"/>
            <w:gridSpan w:val="5"/>
          </w:tcPr>
          <w:p w:rsidR="00E65A7A" w:rsidRPr="00337D83" w:rsidRDefault="00E65A7A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3. Принятие решения о предоставлении (об отказе в предоставлении) </w:t>
            </w:r>
            <w:r w:rsidR="00384EB5">
              <w:rPr>
                <w:rFonts w:ascii="Times New Roman" w:hAnsi="Times New Roman"/>
              </w:rPr>
              <w:t>У</w:t>
            </w:r>
            <w:r w:rsidRPr="00337D83">
              <w:rPr>
                <w:rFonts w:ascii="Times New Roman" w:hAnsi="Times New Roman"/>
              </w:rPr>
              <w:t>слуги</w:t>
            </w:r>
          </w:p>
        </w:tc>
      </w:tr>
      <w:tr w:rsidR="00E65A7A" w:rsidRPr="00337D83" w:rsidTr="00E87336">
        <w:tc>
          <w:tcPr>
            <w:tcW w:w="2268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411" w:type="dxa"/>
          </w:tcPr>
          <w:p w:rsidR="00E65A7A" w:rsidRPr="00337D83" w:rsidRDefault="00E65A7A" w:rsidP="004A3B98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>Проверка отсутствия</w:t>
            </w:r>
            <w:r w:rsidR="0091225E">
              <w:rPr>
                <w:rFonts w:ascii="Times New Roman" w:eastAsia="Times New Roman" w:hAnsi="Times New Roman"/>
              </w:rPr>
              <w:t xml:space="preserve"> </w:t>
            </w:r>
            <w:r w:rsidRPr="00337D83">
              <w:rPr>
                <w:rFonts w:ascii="Times New Roman" w:eastAsia="Times New Roman" w:hAnsi="Times New Roman"/>
              </w:rPr>
              <w:t xml:space="preserve">или наличия оснований для отказа в предоставлении </w:t>
            </w:r>
            <w:r w:rsidR="00384EB5">
              <w:rPr>
                <w:rFonts w:ascii="Times New Roman" w:eastAsia="Times New Roman" w:hAnsi="Times New Roman"/>
              </w:rPr>
              <w:t>У</w:t>
            </w:r>
            <w:r w:rsidRPr="00337D83">
              <w:rPr>
                <w:rFonts w:ascii="Times New Roman" w:eastAsia="Times New Roman" w:hAnsi="Times New Roman"/>
              </w:rPr>
              <w:t xml:space="preserve">слуги, подготовка </w:t>
            </w:r>
          </w:p>
        </w:tc>
        <w:tc>
          <w:tcPr>
            <w:tcW w:w="2267" w:type="dxa"/>
          </w:tcPr>
          <w:p w:rsidR="00E65A7A" w:rsidRPr="00337D83" w:rsidRDefault="00E65A7A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  <w:color w:val="000000"/>
              </w:rPr>
              <w:t>Следующий рабочий день после подачи запроса на РПГУ.</w:t>
            </w:r>
          </w:p>
        </w:tc>
        <w:tc>
          <w:tcPr>
            <w:tcW w:w="1701" w:type="dxa"/>
          </w:tcPr>
          <w:p w:rsidR="00E65A7A" w:rsidRPr="00337D83" w:rsidRDefault="00E65A7A" w:rsidP="004A3B98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Отсутствие или наличие основания для отказа в предоставлении услуги </w:t>
            </w:r>
            <w:proofErr w:type="gramStart"/>
            <w:r w:rsidRPr="00337D83">
              <w:rPr>
                <w:rFonts w:ascii="Times New Roman" w:eastAsia="Times New Roman" w:hAnsi="Times New Roman"/>
              </w:rPr>
              <w:t>в</w:t>
            </w:r>
            <w:proofErr w:type="gramEnd"/>
            <w:r w:rsidRPr="00337D8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E65A7A" w:rsidRPr="00337D83" w:rsidRDefault="00E65A7A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Работник Организации на основании собранного комплекта документов, исходя из критериев предоставления </w:t>
            </w:r>
            <w:r w:rsidR="00384EB5"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слуги, установленных </w:t>
            </w:r>
            <w:r w:rsidR="0091225E" w:rsidRPr="00337D83">
              <w:rPr>
                <w:rFonts w:ascii="Times New Roman" w:hAnsi="Times New Roman" w:cs="Times New Roman"/>
                <w:lang w:eastAsia="ar-SA"/>
              </w:rPr>
              <w:t>Административн</w:t>
            </w:r>
            <w:r w:rsidR="0091225E">
              <w:rPr>
                <w:rFonts w:ascii="Times New Roman" w:hAnsi="Times New Roman" w:cs="Times New Roman"/>
                <w:lang w:eastAsia="ar-SA"/>
              </w:rPr>
              <w:t>ым</w:t>
            </w:r>
            <w:r w:rsidR="0091225E" w:rsidRPr="00337D83">
              <w:rPr>
                <w:rFonts w:ascii="Times New Roman" w:hAnsi="Times New Roman" w:cs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ом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, определяет возможность предоставления </w:t>
            </w:r>
            <w:r w:rsidR="00384EB5"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слуги и формирует в ВИС проект решения о предоставлении </w:t>
            </w:r>
            <w:r w:rsidR="00384EB5"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слуги </w:t>
            </w:r>
            <w:proofErr w:type="gramStart"/>
            <w:r w:rsidRPr="00337D8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37D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проекта решения о предоставлении (об отказе в предоставлении) </w:t>
            </w:r>
            <w:r>
              <w:rPr>
                <w:rFonts w:ascii="Times New Roman" w:eastAsia="Times New Roman" w:hAnsi="Times New Roman"/>
              </w:rPr>
              <w:t>У</w:t>
            </w:r>
            <w:r w:rsidRPr="00337D83">
              <w:rPr>
                <w:rFonts w:ascii="Times New Roman" w:eastAsia="Times New Roman" w:hAnsi="Times New Roman"/>
              </w:rPr>
              <w:t>слуги</w:t>
            </w:r>
          </w:p>
        </w:tc>
        <w:tc>
          <w:tcPr>
            <w:tcW w:w="2267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37D83">
              <w:rPr>
                <w:rFonts w:ascii="Times New Roman" w:eastAsia="Times New Roman" w:hAnsi="Times New Roman"/>
              </w:rPr>
              <w:t>соответствии</w:t>
            </w:r>
            <w:proofErr w:type="gramEnd"/>
            <w:r w:rsidRPr="00337D83">
              <w:rPr>
                <w:rFonts w:ascii="Times New Roman" w:eastAsia="Times New Roman" w:hAnsi="Times New Roman"/>
              </w:rPr>
              <w:t xml:space="preserve"> с законодательством Российской Федерации, в том числе Регламентом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форме согласно </w:t>
            </w:r>
            <w:r w:rsidR="008D21D5">
              <w:rPr>
                <w:rFonts w:ascii="Times New Roman" w:eastAsia="Times New Roman" w:hAnsi="Times New Roman" w:cs="Times New Roman"/>
              </w:rPr>
              <w:t>п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риложению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1 к </w:t>
            </w:r>
            <w:r w:rsidRPr="00337D83">
              <w:rPr>
                <w:rFonts w:ascii="Times New Roman" w:hAnsi="Times New Roman" w:cs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337D83">
              <w:rPr>
                <w:rFonts w:ascii="Times New Roman" w:hAnsi="Times New Roman" w:cs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 по форме согласно </w:t>
            </w:r>
            <w:r w:rsidR="008D21D5">
              <w:rPr>
                <w:rFonts w:ascii="Times New Roman" w:eastAsia="Times New Roman" w:hAnsi="Times New Roman" w:cs="Times New Roman"/>
              </w:rPr>
              <w:t>п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риложению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2 к </w:t>
            </w:r>
            <w:r w:rsidRPr="00337D83">
              <w:rPr>
                <w:rFonts w:ascii="Times New Roman" w:hAnsi="Times New Roman" w:cs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337D83">
              <w:rPr>
                <w:rFonts w:ascii="Times New Roman" w:hAnsi="Times New Roman" w:cs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>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65A7A" w:rsidRPr="00337D83" w:rsidTr="00E87336">
        <w:tc>
          <w:tcPr>
            <w:tcW w:w="2268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411" w:type="dxa"/>
          </w:tcPr>
          <w:p w:rsidR="00E65A7A" w:rsidRPr="00337D83" w:rsidRDefault="00E65A7A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Рассмотрение проекта решения </w:t>
            </w:r>
            <w:r w:rsidRPr="00337D83">
              <w:rPr>
                <w:rFonts w:ascii="Times New Roman" w:eastAsia="Times New Roman" w:hAnsi="Times New Roman"/>
              </w:rPr>
              <w:br/>
              <w:t xml:space="preserve">о предоставлении (об отказе </w:t>
            </w:r>
            <w:r w:rsidRPr="00337D83">
              <w:rPr>
                <w:rFonts w:ascii="Times New Roman" w:eastAsia="Times New Roman" w:hAnsi="Times New Roman"/>
              </w:rPr>
              <w:br/>
              <w:t xml:space="preserve">в предоставлении) </w:t>
            </w:r>
            <w:r w:rsidR="00384EB5">
              <w:rPr>
                <w:rFonts w:ascii="Times New Roman" w:eastAsia="Times New Roman" w:hAnsi="Times New Roman"/>
              </w:rPr>
              <w:t>У</w:t>
            </w:r>
            <w:r w:rsidRPr="00337D83">
              <w:rPr>
                <w:rFonts w:ascii="Times New Roman" w:eastAsia="Times New Roman" w:hAnsi="Times New Roman"/>
              </w:rPr>
              <w:t>слуги</w:t>
            </w:r>
          </w:p>
        </w:tc>
        <w:tc>
          <w:tcPr>
            <w:tcW w:w="2267" w:type="dxa"/>
          </w:tcPr>
          <w:p w:rsidR="00E65A7A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Не более 3 (трех) рабочих дней в соответствии</w:t>
            </w:r>
            <w:r w:rsidR="0091225E">
              <w:rPr>
                <w:rFonts w:ascii="Times New Roman" w:hAnsi="Times New Roman"/>
              </w:rPr>
              <w:t xml:space="preserve"> с подпунктом 6.3.1 пункта 6.3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а</w:t>
            </w:r>
            <w:r w:rsidR="0091225E">
              <w:rPr>
                <w:rFonts w:ascii="Times New Roman" w:hAnsi="Times New Roman"/>
              </w:rPr>
              <w:t>.</w:t>
            </w:r>
          </w:p>
          <w:p w:rsidR="0091225E" w:rsidRPr="00337D83" w:rsidRDefault="0091225E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Не более 5 (пяти) рабочих дней в соответствии</w:t>
            </w:r>
            <w:r w:rsidR="0091225E">
              <w:rPr>
                <w:rFonts w:ascii="Times New Roman" w:hAnsi="Times New Roman"/>
              </w:rPr>
              <w:t xml:space="preserve"> с подпунктом 6.3.2 пункта 6.3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.</w:t>
            </w:r>
          </w:p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A7A" w:rsidRPr="00337D83" w:rsidRDefault="00E65A7A" w:rsidP="004A3B98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Не более 3 (трех) рабочих дней </w:t>
            </w:r>
            <w:proofErr w:type="gramStart"/>
            <w:r w:rsidRPr="00337D83">
              <w:rPr>
                <w:rFonts w:ascii="Times New Roman" w:hAnsi="Times New Roman"/>
              </w:rPr>
              <w:t>в</w:t>
            </w:r>
            <w:proofErr w:type="gramEnd"/>
            <w:r w:rsidRPr="00337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6095" w:type="dxa"/>
          </w:tcPr>
          <w:p w:rsidR="00E65A7A" w:rsidRPr="00337D83" w:rsidRDefault="00E65A7A" w:rsidP="0091225E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D83">
              <w:rPr>
                <w:rFonts w:ascii="Times New Roman" w:eastAsia="Times New Roman" w:hAnsi="Times New Roman" w:cs="Times New Roman"/>
              </w:rPr>
              <w:t xml:space="preserve">Уполномоченный работник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и направляет работнику Организации для выдачи (направления) результата предоставления </w:t>
            </w:r>
            <w:r w:rsidR="0091225E"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>слуги Заявителю.</w:t>
            </w:r>
            <w:proofErr w:type="gramEnd"/>
          </w:p>
          <w:p w:rsidR="00E65A7A" w:rsidRPr="00337D83" w:rsidRDefault="00E65A7A" w:rsidP="0091225E">
            <w:pPr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Решение о </w:t>
            </w:r>
            <w:r w:rsidRPr="00337D83">
              <w:rPr>
                <w:rFonts w:ascii="Times New Roman" w:eastAsia="Times New Roman" w:hAnsi="Times New Roman"/>
              </w:rPr>
              <w:t>предоставлении (об отказе в предоставлении) услуги принимается в срок:</w:t>
            </w:r>
          </w:p>
          <w:p w:rsidR="00E65A7A" w:rsidRPr="00337D83" w:rsidRDefault="00E65A7A" w:rsidP="004A3B98">
            <w:pPr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- не более 3 (трех) рабочих дней после завершения приема запросов в части приема в первый класс детей Заявителей, указанных в подпунктах 2.2.1 - 2.2.4 пункта 2.2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 w:rsidR="0091225E"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 xml:space="preserve">, в соответствии с подпунктом 6.3.1 пункта 6.3 </w:t>
            </w:r>
            <w:r w:rsidR="0091225E"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 w:rsidR="0091225E">
              <w:rPr>
                <w:rFonts w:ascii="Times New Roman" w:hAnsi="Times New Roman"/>
                <w:lang w:eastAsia="ar-SA"/>
              </w:rPr>
              <w:t>го</w:t>
            </w:r>
            <w:r w:rsidR="0091225E" w:rsidRPr="00337D8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7D83">
              <w:rPr>
                <w:rFonts w:ascii="Times New Roman" w:hAnsi="Times New Roman"/>
              </w:rPr>
              <w:t>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подпунктом 6.3.3 пункта 6.3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</w:p>
        </w:tc>
        <w:tc>
          <w:tcPr>
            <w:tcW w:w="1701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</w:tcPr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  <w:lang w:eastAsia="ar-SA"/>
              </w:rPr>
              <w:t>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;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- не более 5 (пяти) рабочих дней после приема запроса в части приема на обучение документов в Организации при зачислении детей (поступающих), указанных в подпункте 2.2.5 пункта 2.2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 xml:space="preserve">, в соответствии с подпунктом 6.3.2 пункта 6.3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;</w:t>
            </w:r>
          </w:p>
          <w:p w:rsidR="004A3B98" w:rsidRPr="00337D83" w:rsidRDefault="004A3B98" w:rsidP="004A3B9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- не более 3 (трех) рабочих дней </w:t>
            </w:r>
            <w:proofErr w:type="gramStart"/>
            <w:r w:rsidRPr="00337D83">
              <w:rPr>
                <w:rFonts w:ascii="Times New Roman" w:hAnsi="Times New Roman"/>
              </w:rPr>
              <w:t>с даты регистрации</w:t>
            </w:r>
            <w:proofErr w:type="gramEnd"/>
            <w:r w:rsidRPr="00337D83">
              <w:rPr>
                <w:rFonts w:ascii="Times New Roman" w:hAnsi="Times New Roman"/>
              </w:rPr>
              <w:t xml:space="preserve"> запроса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 xml:space="preserve">, в соответствии с подпунктом 6.3.3 пункта 6.3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го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337D83">
              <w:rPr>
                <w:rFonts w:ascii="Times New Roman" w:hAnsi="Times New Roman"/>
              </w:rPr>
              <w:t>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слуги или отказ в ее предоставлении. 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Результат фиксируется в ВИС в</w:t>
            </w:r>
            <w:r>
              <w:rPr>
                <w:rFonts w:ascii="Times New Roman" w:eastAsia="Times New Roman" w:hAnsi="Times New Roman" w:cs="Times New Roman"/>
              </w:rPr>
              <w:t xml:space="preserve"> виде решения о предоставлении У</w:t>
            </w:r>
            <w:r w:rsidRPr="00337D83">
              <w:rPr>
                <w:rFonts w:ascii="Times New Roman" w:eastAsia="Times New Roman" w:hAnsi="Times New Roman" w:cs="Times New Roman"/>
              </w:rPr>
              <w:t>слуги или об отказе в ее предоставлении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65A7A" w:rsidRPr="00337D83" w:rsidTr="00E87336">
        <w:tc>
          <w:tcPr>
            <w:tcW w:w="14742" w:type="dxa"/>
            <w:gridSpan w:val="5"/>
          </w:tcPr>
          <w:p w:rsidR="00E65A7A" w:rsidRPr="00337D83" w:rsidRDefault="004A3B98" w:rsidP="004A3B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E65A7A" w:rsidRPr="00337D83">
              <w:rPr>
                <w:rFonts w:ascii="Times New Roman" w:hAnsi="Times New Roman"/>
              </w:rPr>
              <w:t>Предоставление результата предоставления Услуги</w:t>
            </w:r>
          </w:p>
        </w:tc>
      </w:tr>
      <w:tr w:rsidR="00E65A7A" w:rsidRPr="00337D83" w:rsidTr="00E87336">
        <w:tc>
          <w:tcPr>
            <w:tcW w:w="2268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>Организация/ВИС/РПГУ</w:t>
            </w:r>
          </w:p>
        </w:tc>
        <w:tc>
          <w:tcPr>
            <w:tcW w:w="2411" w:type="dxa"/>
          </w:tcPr>
          <w:p w:rsidR="00E65A7A" w:rsidRPr="00337D83" w:rsidRDefault="00E65A7A" w:rsidP="004A3B98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 xml:space="preserve">Выдача (направление) результата предоставления услуги </w:t>
            </w:r>
            <w:r w:rsidR="00384EB5"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аявителю (представителю </w:t>
            </w:r>
            <w:r w:rsidR="00384EB5">
              <w:rPr>
                <w:rFonts w:ascii="Times New Roman" w:hAnsi="Times New Roman"/>
              </w:rPr>
              <w:t>З</w:t>
            </w:r>
            <w:r w:rsidRPr="00337D83">
              <w:rPr>
                <w:rFonts w:ascii="Times New Roman" w:hAnsi="Times New Roman"/>
              </w:rPr>
              <w:t xml:space="preserve">аявителя) </w:t>
            </w:r>
          </w:p>
        </w:tc>
        <w:tc>
          <w:tcPr>
            <w:tcW w:w="2267" w:type="dxa"/>
          </w:tcPr>
          <w:p w:rsidR="00E65A7A" w:rsidRPr="00337D83" w:rsidRDefault="00E65A7A" w:rsidP="00337D83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1 (один) рабочий день</w:t>
            </w:r>
          </w:p>
        </w:tc>
        <w:tc>
          <w:tcPr>
            <w:tcW w:w="1701" w:type="dxa"/>
          </w:tcPr>
          <w:p w:rsidR="00E65A7A" w:rsidRPr="00337D83" w:rsidRDefault="00E65A7A" w:rsidP="004A3B98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proofErr w:type="gramStart"/>
            <w:r w:rsidRPr="00337D83">
              <w:rPr>
                <w:rFonts w:ascii="Times New Roman" w:eastAsia="Times New Roman" w:hAnsi="Times New Roman"/>
              </w:rPr>
              <w:t>в</w:t>
            </w:r>
            <w:proofErr w:type="gramEnd"/>
            <w:r w:rsidRPr="00337D8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E65A7A" w:rsidRPr="00337D83" w:rsidRDefault="00E65A7A" w:rsidP="0091225E">
            <w:pPr>
              <w:pStyle w:val="ConsPlusNormal"/>
              <w:numPr>
                <w:ilvl w:val="0"/>
                <w:numId w:val="5"/>
              </w:numPr>
              <w:ind w:left="33" w:firstLine="0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При подаче запроса посредством РПГУ:</w:t>
            </w:r>
          </w:p>
          <w:p w:rsidR="00E65A7A" w:rsidRPr="00337D83" w:rsidRDefault="00E65A7A" w:rsidP="0091225E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Работник Организации направляет результат предоставления </w:t>
            </w:r>
            <w:r w:rsidR="00384EB5"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>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:rsidR="00E65A7A" w:rsidRPr="00337D83" w:rsidRDefault="00E65A7A" w:rsidP="004A3B98">
            <w:pPr>
              <w:pStyle w:val="ConsPlusNormal"/>
              <w:ind w:left="33"/>
              <w:rPr>
                <w:rFonts w:ascii="Times New Roman" w:hAnsi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уведомляется о 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</w:rPr>
            </w:pPr>
            <w:r w:rsidRPr="00337D83">
              <w:rPr>
                <w:rFonts w:ascii="Times New Roman" w:hAnsi="Times New Roman"/>
              </w:rPr>
              <w:t>посредством РПГУ, в Организации лично, по электронной почте, почтовым отправлением</w:t>
            </w:r>
          </w:p>
        </w:tc>
        <w:tc>
          <w:tcPr>
            <w:tcW w:w="2267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том числе </w:t>
            </w:r>
            <w:r w:rsidRPr="00337D83">
              <w:rPr>
                <w:rFonts w:ascii="Times New Roman" w:hAnsi="Times New Roman"/>
                <w:lang w:eastAsia="ar-SA"/>
              </w:rPr>
              <w:t>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337D83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D83">
              <w:rPr>
                <w:rFonts w:ascii="Times New Roman" w:eastAsia="Times New Roman" w:hAnsi="Times New Roman" w:cs="Times New Roman"/>
              </w:rPr>
              <w:t>получении</w:t>
            </w:r>
            <w:proofErr w:type="gramEnd"/>
            <w:r w:rsidRPr="00337D83">
              <w:rPr>
                <w:rFonts w:ascii="Times New Roman" w:eastAsia="Times New Roman" w:hAnsi="Times New Roman" w:cs="Times New Roman"/>
              </w:rPr>
              <w:t xml:space="preserve">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>слуги в Личном кабинете на РПГУ.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>слуги.</w:t>
            </w:r>
          </w:p>
          <w:p w:rsidR="004A3B98" w:rsidRPr="00E87336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Заявитель (представитель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аявителя) 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слуги в Организации Московской области в виде распечатанного на бумажном носителе экземпляра электронного документа. 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В этом случае работник Организации распечатывает </w:t>
            </w:r>
            <w:proofErr w:type="gramStart"/>
            <w:r w:rsidRPr="00337D83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337D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37D83">
              <w:rPr>
                <w:rFonts w:ascii="Times New Roman" w:eastAsia="Times New Roman" w:hAnsi="Times New Roman" w:cs="Times New Roman"/>
              </w:rPr>
              <w:t>ВИС</w:t>
            </w:r>
            <w:proofErr w:type="gramEnd"/>
            <w:r w:rsidRPr="00337D83">
              <w:rPr>
                <w:rFonts w:ascii="Times New Roman" w:eastAsia="Times New Roman" w:hAnsi="Times New Roman" w:cs="Times New Roman"/>
              </w:rPr>
              <w:t xml:space="preserve">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      </w:r>
          </w:p>
          <w:p w:rsidR="004A3B98" w:rsidRPr="00E87336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  <w:sz w:val="20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B98" w:rsidRPr="00337D83" w:rsidRDefault="004A3B98" w:rsidP="004A3B98">
            <w:pPr>
              <w:pStyle w:val="ConsPlusNormal"/>
              <w:numPr>
                <w:ilvl w:val="0"/>
                <w:numId w:val="5"/>
              </w:numPr>
              <w:ind w:left="33" w:firstLine="0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>При подаче запроса лично в Организацию: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Заявитель 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(представитель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аявителя) </w:t>
            </w:r>
            <w:r w:rsidRPr="00337D83">
              <w:rPr>
                <w:rFonts w:ascii="Times New Roman" w:hAnsi="Times New Roman" w:cs="Times New Roman"/>
              </w:rPr>
              <w:t xml:space="preserve">уведомляется о готовности к выдаче результата в Организации по контактному телефону, указанному в запросе, о направлении результата </w:t>
            </w:r>
            <w:r>
              <w:rPr>
                <w:rFonts w:ascii="Times New Roman" w:hAnsi="Times New Roman" w:cs="Times New Roman"/>
              </w:rPr>
              <w:t>У</w:t>
            </w:r>
            <w:r w:rsidRPr="00337D83">
              <w:rPr>
                <w:rFonts w:ascii="Times New Roman" w:hAnsi="Times New Roman" w:cs="Times New Roman"/>
              </w:rPr>
              <w:t>слуги почтовым отправлением, по электронной почте.</w:t>
            </w:r>
          </w:p>
          <w:p w:rsidR="004A3B98" w:rsidRPr="00E87336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  <w:sz w:val="20"/>
              </w:rPr>
            </w:pP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Срок предоставления (направления) </w:t>
            </w:r>
            <w:r>
              <w:rPr>
                <w:rFonts w:ascii="Times New Roman" w:hAnsi="Times New Roman" w:cs="Times New Roman"/>
              </w:rPr>
              <w:t>З</w:t>
            </w:r>
            <w:r w:rsidRPr="00337D83">
              <w:rPr>
                <w:rFonts w:ascii="Times New Roman" w:hAnsi="Times New Roman" w:cs="Times New Roman"/>
              </w:rPr>
              <w:t xml:space="preserve">аявителю (представителю </w:t>
            </w:r>
            <w:r>
              <w:rPr>
                <w:rFonts w:ascii="Times New Roman" w:hAnsi="Times New Roman" w:cs="Times New Roman"/>
              </w:rPr>
              <w:t>З</w:t>
            </w:r>
            <w:r w:rsidRPr="00337D83">
              <w:rPr>
                <w:rFonts w:ascii="Times New Roman" w:hAnsi="Times New Roman" w:cs="Times New Roman"/>
              </w:rPr>
              <w:t xml:space="preserve">аявителя) результата </w:t>
            </w:r>
            <w:r>
              <w:rPr>
                <w:rFonts w:ascii="Times New Roman" w:hAnsi="Times New Roman" w:cs="Times New Roman"/>
              </w:rPr>
              <w:t>У</w:t>
            </w:r>
            <w:r w:rsidRPr="00337D83">
              <w:rPr>
                <w:rFonts w:ascii="Times New Roman" w:hAnsi="Times New Roman" w:cs="Times New Roman"/>
              </w:rPr>
              <w:t>слуги - не более 1 (одного) рабочего дня, с момента при</w:t>
            </w:r>
            <w:r>
              <w:rPr>
                <w:rFonts w:ascii="Times New Roman" w:hAnsi="Times New Roman" w:cs="Times New Roman"/>
              </w:rPr>
              <w:t>нятия решения о предоставлении У</w:t>
            </w:r>
            <w:r w:rsidRPr="00337D83">
              <w:rPr>
                <w:rFonts w:ascii="Times New Roman" w:hAnsi="Times New Roman" w:cs="Times New Roman"/>
              </w:rPr>
              <w:t>слуги.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41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A3B98" w:rsidRPr="00337D83" w:rsidRDefault="004A3B98" w:rsidP="004A3B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3B98" w:rsidRPr="00337D83" w:rsidTr="00E87336">
        <w:tc>
          <w:tcPr>
            <w:tcW w:w="2268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A3B98" w:rsidRPr="00337D83" w:rsidRDefault="004A3B98" w:rsidP="00337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B98" w:rsidRPr="00337D83" w:rsidRDefault="004A3B98" w:rsidP="00384E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</w:tcPr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Работник Организации при выдаче результата предоставления </w:t>
            </w:r>
            <w:r>
              <w:rPr>
                <w:rFonts w:ascii="Times New Roman" w:hAnsi="Times New Roman" w:cs="Times New Roman"/>
              </w:rPr>
              <w:t>У</w:t>
            </w:r>
            <w:r w:rsidRPr="00337D83">
              <w:rPr>
                <w:rFonts w:ascii="Times New Roman" w:hAnsi="Times New Roman" w:cs="Times New Roman"/>
              </w:rPr>
              <w:t xml:space="preserve">слуги проверяет документы, удостоверяющие личность </w:t>
            </w:r>
            <w:r>
              <w:rPr>
                <w:rFonts w:ascii="Times New Roman" w:hAnsi="Times New Roman" w:cs="Times New Roman"/>
              </w:rPr>
              <w:t>З</w:t>
            </w:r>
            <w:r w:rsidRPr="00337D83">
              <w:rPr>
                <w:rFonts w:ascii="Times New Roman" w:hAnsi="Times New Roman" w:cs="Times New Roman"/>
              </w:rPr>
              <w:t xml:space="preserve">аявителя (представителя </w:t>
            </w:r>
            <w:r>
              <w:rPr>
                <w:rFonts w:ascii="Times New Roman" w:hAnsi="Times New Roman" w:cs="Times New Roman"/>
              </w:rPr>
              <w:t>З</w:t>
            </w:r>
            <w:r w:rsidRPr="00337D83">
              <w:rPr>
                <w:rFonts w:ascii="Times New Roman" w:hAnsi="Times New Roman" w:cs="Times New Roman"/>
              </w:rPr>
              <w:t xml:space="preserve">аявителя), а также документы, подтверждающие полномочия представителя </w:t>
            </w:r>
            <w:r>
              <w:rPr>
                <w:rFonts w:ascii="Times New Roman" w:hAnsi="Times New Roman" w:cs="Times New Roman"/>
              </w:rPr>
              <w:t>З</w:t>
            </w:r>
            <w:r w:rsidRPr="00337D83">
              <w:rPr>
                <w:rFonts w:ascii="Times New Roman" w:hAnsi="Times New Roman" w:cs="Times New Roman"/>
              </w:rPr>
              <w:t xml:space="preserve">аявителя (в случае, если за получением результата предоставления </w:t>
            </w:r>
            <w:r>
              <w:rPr>
                <w:rFonts w:ascii="Times New Roman" w:hAnsi="Times New Roman" w:cs="Times New Roman"/>
              </w:rPr>
              <w:t>У</w:t>
            </w:r>
            <w:r w:rsidRPr="00337D83">
              <w:rPr>
                <w:rFonts w:ascii="Times New Roman" w:hAnsi="Times New Roman" w:cs="Times New Roman"/>
              </w:rPr>
              <w:t xml:space="preserve">слуги обращается представитель </w:t>
            </w:r>
            <w:r>
              <w:rPr>
                <w:rFonts w:ascii="Times New Roman" w:hAnsi="Times New Roman" w:cs="Times New Roman"/>
              </w:rPr>
              <w:t>З</w:t>
            </w:r>
            <w:r w:rsidRPr="00337D83">
              <w:rPr>
                <w:rFonts w:ascii="Times New Roman" w:hAnsi="Times New Roman" w:cs="Times New Roman"/>
              </w:rPr>
              <w:t xml:space="preserve">аявителя). 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 w:cs="Times New Roman"/>
              </w:rPr>
              <w:t xml:space="preserve">После установления личности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аявителя (представителя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аявителя) работник Организации выдает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аявителю (представителю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аявителя)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>слуги.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 xml:space="preserve">Работник Организации 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слуги, распечатывает ее в 1 (одном) экземпляре, подписывает и передает ее на подпись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аявителю (представителю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337D83">
              <w:rPr>
                <w:rFonts w:ascii="Times New Roman" w:eastAsia="Times New Roman" w:hAnsi="Times New Roman" w:cs="Times New Roman"/>
              </w:rPr>
              <w:t xml:space="preserve">аявителя) (данный экземпляр расписки хранится в </w:t>
            </w:r>
            <w:r w:rsidRPr="00337D83">
              <w:rPr>
                <w:rFonts w:ascii="Times New Roman" w:hAnsi="Times New Roman" w:cs="Times New Roman"/>
              </w:rPr>
              <w:t>Организации</w:t>
            </w:r>
            <w:r w:rsidRPr="00337D83">
              <w:rPr>
                <w:rFonts w:ascii="Times New Roman" w:eastAsia="Times New Roman" w:hAnsi="Times New Roman" w:cs="Times New Roman"/>
              </w:rPr>
              <w:t>).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337D83">
              <w:rPr>
                <w:rFonts w:ascii="Times New Roman" w:hAnsi="Times New Roman" w:cs="Times New Roman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4A3B98" w:rsidRPr="00E87336" w:rsidRDefault="004A3B98" w:rsidP="004A3B98">
            <w:pPr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 w:rsidRPr="00337D83">
              <w:rPr>
                <w:rFonts w:ascii="Times New Roman" w:eastAsia="Times New Roman" w:hAnsi="Times New Roman"/>
              </w:rPr>
              <w:t>Результат фиксируется в ВИС, Личном кабинете на РПГУ.</w:t>
            </w:r>
          </w:p>
          <w:p w:rsidR="004A3B98" w:rsidRPr="00337D83" w:rsidRDefault="004A3B98" w:rsidP="004A3B98">
            <w:pPr>
              <w:pStyle w:val="ConsPlusNormal"/>
              <w:ind w:left="33"/>
              <w:rPr>
                <w:rFonts w:ascii="Times New Roman" w:eastAsia="Times New Roman" w:hAnsi="Times New Roman" w:cs="Times New Roman"/>
              </w:rPr>
            </w:pPr>
            <w:r w:rsidRPr="00337D83">
              <w:rPr>
                <w:rFonts w:ascii="Times New Roman" w:eastAsia="Times New Roman" w:hAnsi="Times New Roman"/>
              </w:rPr>
              <w:t xml:space="preserve">Результатом административного действия является уведомление </w:t>
            </w:r>
            <w:r>
              <w:rPr>
                <w:rFonts w:ascii="Times New Roman" w:eastAsia="Times New Roman" w:hAnsi="Times New Roman"/>
              </w:rPr>
              <w:t>З</w:t>
            </w:r>
            <w:r w:rsidRPr="00337D83">
              <w:rPr>
                <w:rFonts w:ascii="Times New Roman" w:eastAsia="Times New Roman" w:hAnsi="Times New Roman"/>
              </w:rPr>
              <w:t xml:space="preserve">аявителя о получении результата предоставления </w:t>
            </w:r>
            <w:r>
              <w:rPr>
                <w:rFonts w:ascii="Times New Roman" w:eastAsia="Times New Roman" w:hAnsi="Times New Roman"/>
              </w:rPr>
              <w:t>У</w:t>
            </w:r>
            <w:r w:rsidRPr="00337D83">
              <w:rPr>
                <w:rFonts w:ascii="Times New Roman" w:eastAsia="Times New Roman" w:hAnsi="Times New Roman"/>
              </w:rPr>
              <w:t xml:space="preserve">слуги, получение результата предоставления </w:t>
            </w:r>
            <w:r>
              <w:rPr>
                <w:rFonts w:ascii="Times New Roman" w:eastAsia="Times New Roman" w:hAnsi="Times New Roman"/>
              </w:rPr>
              <w:t>У</w:t>
            </w:r>
            <w:r w:rsidRPr="00337D83">
              <w:rPr>
                <w:rFonts w:ascii="Times New Roman" w:eastAsia="Times New Roman" w:hAnsi="Times New Roman"/>
              </w:rPr>
              <w:t xml:space="preserve">слуги </w:t>
            </w:r>
            <w:r>
              <w:rPr>
                <w:rFonts w:ascii="Times New Roman" w:eastAsia="Times New Roman" w:hAnsi="Times New Roman"/>
              </w:rPr>
              <w:t>З</w:t>
            </w:r>
            <w:r w:rsidRPr="00337D83">
              <w:rPr>
                <w:rFonts w:ascii="Times New Roman" w:eastAsia="Times New Roman" w:hAnsi="Times New Roman"/>
              </w:rPr>
              <w:t xml:space="preserve">аявителем (представителя </w:t>
            </w:r>
            <w:r>
              <w:rPr>
                <w:rFonts w:ascii="Times New Roman" w:eastAsia="Times New Roman" w:hAnsi="Times New Roman"/>
              </w:rPr>
              <w:t>З</w:t>
            </w:r>
            <w:r w:rsidRPr="00337D83">
              <w:rPr>
                <w:rFonts w:ascii="Times New Roman" w:eastAsia="Times New Roman" w:hAnsi="Times New Roman"/>
              </w:rPr>
              <w:t>аявителя). Результат фиксируется в ВИС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FA72A0" w:rsidRPr="00E65A7A" w:rsidRDefault="00FA72A0" w:rsidP="004A3B9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sectPr w:rsidR="00FA72A0" w:rsidRPr="00E65A7A" w:rsidSect="00E65A7A">
      <w:pgSz w:w="16838" w:h="11906" w:orient="landscape"/>
      <w:pgMar w:top="849" w:right="1103" w:bottom="1701" w:left="709" w:header="993" w:footer="7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8E" w:rsidRDefault="0055188E" w:rsidP="003B76C6">
      <w:pPr>
        <w:spacing w:after="0" w:line="240" w:lineRule="auto"/>
      </w:pPr>
      <w:r>
        <w:separator/>
      </w:r>
    </w:p>
  </w:endnote>
  <w:endnote w:type="continuationSeparator" w:id="0">
    <w:p w:rsidR="0055188E" w:rsidRDefault="0055188E" w:rsidP="003B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9C" w:rsidRDefault="00116A9C" w:rsidP="00352A7F">
    <w:pPr>
      <w:pStyle w:val="a5"/>
      <w:framePr w:wrap="none" w:vAnchor="text" w:hAnchor="margin" w:xAlign="right" w:y="1"/>
      <w:rPr>
        <w:rStyle w:val="ae"/>
      </w:rPr>
    </w:pPr>
  </w:p>
  <w:p w:rsidR="00116A9C" w:rsidRPr="00FF3AC8" w:rsidRDefault="00116A9C" w:rsidP="00352A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9C" w:rsidRPr="00451471" w:rsidRDefault="00116A9C" w:rsidP="00352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8E" w:rsidRDefault="0055188E" w:rsidP="003B76C6">
      <w:pPr>
        <w:spacing w:after="0" w:line="240" w:lineRule="auto"/>
      </w:pPr>
      <w:r>
        <w:separator/>
      </w:r>
    </w:p>
  </w:footnote>
  <w:footnote w:type="continuationSeparator" w:id="0">
    <w:p w:rsidR="0055188E" w:rsidRDefault="0055188E" w:rsidP="003B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375858"/>
      <w:docPartObj>
        <w:docPartGallery w:val="Page Numbers (Top of Page)"/>
        <w:docPartUnique/>
      </w:docPartObj>
    </w:sdtPr>
    <w:sdtContent>
      <w:p w:rsidR="00116A9C" w:rsidRDefault="00116A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116A9C" w:rsidRDefault="00116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9C" w:rsidRDefault="00116A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116A9C" w:rsidRDefault="00116A9C" w:rsidP="00352A7F">
    <w:pPr>
      <w:pStyle w:val="a3"/>
      <w:rPr>
        <w:sz w:val="10"/>
      </w:rPr>
    </w:pPr>
  </w:p>
  <w:p w:rsidR="00116A9C" w:rsidRDefault="00116A9C" w:rsidP="00352A7F">
    <w:pPr>
      <w:pStyle w:val="a3"/>
      <w:rPr>
        <w:sz w:val="10"/>
      </w:rPr>
    </w:pPr>
  </w:p>
  <w:p w:rsidR="00116A9C" w:rsidRPr="00E57E03" w:rsidRDefault="00116A9C" w:rsidP="00352A7F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9C" w:rsidRDefault="00116A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EE5">
      <w:rPr>
        <w:noProof/>
      </w:rPr>
      <w:t>55</w:t>
    </w:r>
    <w:r>
      <w:rPr>
        <w:noProof/>
      </w:rPr>
      <w:fldChar w:fldCharType="end"/>
    </w:r>
  </w:p>
  <w:p w:rsidR="00116A9C" w:rsidRDefault="00116A9C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5"/>
    <w:rsid w:val="0000217C"/>
    <w:rsid w:val="00010136"/>
    <w:rsid w:val="00021EED"/>
    <w:rsid w:val="00041063"/>
    <w:rsid w:val="00054298"/>
    <w:rsid w:val="000A4889"/>
    <w:rsid w:val="000A68E6"/>
    <w:rsid w:val="000C10A6"/>
    <w:rsid w:val="000F240B"/>
    <w:rsid w:val="00116A9C"/>
    <w:rsid w:val="00127AF4"/>
    <w:rsid w:val="001809E3"/>
    <w:rsid w:val="001822BA"/>
    <w:rsid w:val="001A745C"/>
    <w:rsid w:val="001C1887"/>
    <w:rsid w:val="001F0D32"/>
    <w:rsid w:val="00204C14"/>
    <w:rsid w:val="002177EF"/>
    <w:rsid w:val="00224D0F"/>
    <w:rsid w:val="00257D77"/>
    <w:rsid w:val="00267899"/>
    <w:rsid w:val="002818BB"/>
    <w:rsid w:val="00282A45"/>
    <w:rsid w:val="002838FA"/>
    <w:rsid w:val="00283F9F"/>
    <w:rsid w:val="00295755"/>
    <w:rsid w:val="002A3C2C"/>
    <w:rsid w:val="002A7934"/>
    <w:rsid w:val="003058AC"/>
    <w:rsid w:val="003063B2"/>
    <w:rsid w:val="003269C7"/>
    <w:rsid w:val="00331C35"/>
    <w:rsid w:val="00337CE8"/>
    <w:rsid w:val="00337D83"/>
    <w:rsid w:val="003427F5"/>
    <w:rsid w:val="0035154B"/>
    <w:rsid w:val="00352A7F"/>
    <w:rsid w:val="00357EFE"/>
    <w:rsid w:val="00361069"/>
    <w:rsid w:val="00384EB5"/>
    <w:rsid w:val="003B76C6"/>
    <w:rsid w:val="003D2348"/>
    <w:rsid w:val="00401273"/>
    <w:rsid w:val="00405D69"/>
    <w:rsid w:val="00422FFF"/>
    <w:rsid w:val="004318E2"/>
    <w:rsid w:val="004522B4"/>
    <w:rsid w:val="0046171A"/>
    <w:rsid w:val="004744EE"/>
    <w:rsid w:val="004A3B98"/>
    <w:rsid w:val="004D6B46"/>
    <w:rsid w:val="00524583"/>
    <w:rsid w:val="005272A2"/>
    <w:rsid w:val="00537CBE"/>
    <w:rsid w:val="0055188E"/>
    <w:rsid w:val="00593EC2"/>
    <w:rsid w:val="005D2EBA"/>
    <w:rsid w:val="006511F5"/>
    <w:rsid w:val="00664A1A"/>
    <w:rsid w:val="00694B0E"/>
    <w:rsid w:val="0069784B"/>
    <w:rsid w:val="006A76FA"/>
    <w:rsid w:val="006C092A"/>
    <w:rsid w:val="006D3225"/>
    <w:rsid w:val="006E322E"/>
    <w:rsid w:val="006F23F4"/>
    <w:rsid w:val="006F4797"/>
    <w:rsid w:val="006F6F39"/>
    <w:rsid w:val="00720C4A"/>
    <w:rsid w:val="00720CA5"/>
    <w:rsid w:val="007863A2"/>
    <w:rsid w:val="00787558"/>
    <w:rsid w:val="007A2200"/>
    <w:rsid w:val="007A486C"/>
    <w:rsid w:val="007C734C"/>
    <w:rsid w:val="007C7AF2"/>
    <w:rsid w:val="007D2C21"/>
    <w:rsid w:val="007F1866"/>
    <w:rsid w:val="007F4DA0"/>
    <w:rsid w:val="0080102B"/>
    <w:rsid w:val="00834940"/>
    <w:rsid w:val="008876C1"/>
    <w:rsid w:val="008C36C6"/>
    <w:rsid w:val="008D21D5"/>
    <w:rsid w:val="009044E4"/>
    <w:rsid w:val="0091225E"/>
    <w:rsid w:val="00922351"/>
    <w:rsid w:val="009248C5"/>
    <w:rsid w:val="00924D70"/>
    <w:rsid w:val="00936965"/>
    <w:rsid w:val="00957C9E"/>
    <w:rsid w:val="009D7EE5"/>
    <w:rsid w:val="009F2E90"/>
    <w:rsid w:val="009F4385"/>
    <w:rsid w:val="009F76D3"/>
    <w:rsid w:val="00A15A2A"/>
    <w:rsid w:val="00A75CBE"/>
    <w:rsid w:val="00AD4333"/>
    <w:rsid w:val="00AF220B"/>
    <w:rsid w:val="00AF6533"/>
    <w:rsid w:val="00B13BC5"/>
    <w:rsid w:val="00B23564"/>
    <w:rsid w:val="00B45F57"/>
    <w:rsid w:val="00B504A5"/>
    <w:rsid w:val="00B659DA"/>
    <w:rsid w:val="00B72D7C"/>
    <w:rsid w:val="00B761CA"/>
    <w:rsid w:val="00B94D71"/>
    <w:rsid w:val="00BB0185"/>
    <w:rsid w:val="00BC28F1"/>
    <w:rsid w:val="00BD7871"/>
    <w:rsid w:val="00BE5EA1"/>
    <w:rsid w:val="00C0762E"/>
    <w:rsid w:val="00C13688"/>
    <w:rsid w:val="00C2290B"/>
    <w:rsid w:val="00C22C2B"/>
    <w:rsid w:val="00C2464A"/>
    <w:rsid w:val="00C3406B"/>
    <w:rsid w:val="00C63D58"/>
    <w:rsid w:val="00C9342B"/>
    <w:rsid w:val="00D050AD"/>
    <w:rsid w:val="00D14C32"/>
    <w:rsid w:val="00D22315"/>
    <w:rsid w:val="00D51B9B"/>
    <w:rsid w:val="00D957C7"/>
    <w:rsid w:val="00DB7DCA"/>
    <w:rsid w:val="00DC58BA"/>
    <w:rsid w:val="00DD4E7A"/>
    <w:rsid w:val="00E5384C"/>
    <w:rsid w:val="00E65A7A"/>
    <w:rsid w:val="00E8041F"/>
    <w:rsid w:val="00E82CCE"/>
    <w:rsid w:val="00E87336"/>
    <w:rsid w:val="00E908D0"/>
    <w:rsid w:val="00ED4EF9"/>
    <w:rsid w:val="00EE2C85"/>
    <w:rsid w:val="00EE587F"/>
    <w:rsid w:val="00EF3821"/>
    <w:rsid w:val="00F0177A"/>
    <w:rsid w:val="00F032C2"/>
    <w:rsid w:val="00F13915"/>
    <w:rsid w:val="00F518D5"/>
    <w:rsid w:val="00F57832"/>
    <w:rsid w:val="00F64A0D"/>
    <w:rsid w:val="00F80065"/>
    <w:rsid w:val="00F922A1"/>
    <w:rsid w:val="00FA72A0"/>
    <w:rsid w:val="00FD5BD8"/>
    <w:rsid w:val="00FE21F4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D21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3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C6"/>
  </w:style>
  <w:style w:type="paragraph" w:styleId="a5">
    <w:name w:val="footer"/>
    <w:basedOn w:val="a"/>
    <w:link w:val="a6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C6"/>
  </w:style>
  <w:style w:type="paragraph" w:customStyle="1" w:styleId="ConsPlusNormal">
    <w:name w:val="ConsPlusNormal"/>
    <w:link w:val="ConsPlusNormal0"/>
    <w:uiPriority w:val="99"/>
    <w:qFormat/>
    <w:rsid w:val="003B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B76C6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3B7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B76C6"/>
    <w:pPr>
      <w:spacing w:before="480"/>
      <w:outlineLvl w:val="9"/>
    </w:pPr>
    <w:rPr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B7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Приложение АР"/>
    <w:uiPriority w:val="99"/>
    <w:qFormat/>
    <w:rsid w:val="00337C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A76FA"/>
    <w:rPr>
      <w:color w:val="0563C1" w:themeColor="hyperlink"/>
      <w:u w:val="single"/>
    </w:rPr>
  </w:style>
  <w:style w:type="paragraph" w:styleId="ab">
    <w:name w:val="footnote text"/>
    <w:basedOn w:val="a"/>
    <w:link w:val="ac"/>
    <w:qFormat/>
    <w:rsid w:val="00F8006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F800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F80065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3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page number"/>
    <w:basedOn w:val="a0"/>
    <w:rsid w:val="007A2200"/>
  </w:style>
  <w:style w:type="paragraph" w:customStyle="1" w:styleId="af">
    <w:name w:val="обычный приложения"/>
    <w:basedOn w:val="a"/>
    <w:qFormat/>
    <w:rsid w:val="00AF6533"/>
    <w:pPr>
      <w:jc w:val="center"/>
    </w:pPr>
    <w:rPr>
      <w:rFonts w:ascii="Times New Roman" w:hAnsi="Times New Roman"/>
      <w:b/>
      <w:sz w:val="24"/>
    </w:rPr>
  </w:style>
  <w:style w:type="paragraph" w:customStyle="1" w:styleId="Header1">
    <w:name w:val="Header1"/>
    <w:basedOn w:val="a"/>
    <w:uiPriority w:val="99"/>
    <w:rsid w:val="00AF6533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styleId="af0">
    <w:name w:val="List Paragraph"/>
    <w:basedOn w:val="a"/>
    <w:link w:val="af1"/>
    <w:uiPriority w:val="34"/>
    <w:qFormat/>
    <w:rsid w:val="00AF653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AF653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52A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A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5CBE"/>
    <w:rPr>
      <w:rFonts w:ascii="Tahoma" w:eastAsia="Calibri" w:hAnsi="Tahoma" w:cs="Tahoma"/>
      <w:sz w:val="16"/>
      <w:szCs w:val="16"/>
    </w:rPr>
  </w:style>
  <w:style w:type="paragraph" w:customStyle="1" w:styleId="22">
    <w:name w:val="АР Прил 2"/>
    <w:basedOn w:val="af"/>
    <w:link w:val="23"/>
    <w:qFormat/>
    <w:rsid w:val="009F2E90"/>
  </w:style>
  <w:style w:type="character" w:customStyle="1" w:styleId="23">
    <w:name w:val="АР Прил 2 Знак"/>
    <w:basedOn w:val="a0"/>
    <w:link w:val="22"/>
    <w:rsid w:val="009F2E90"/>
    <w:rPr>
      <w:rFonts w:ascii="Times New Roman" w:eastAsia="Calibri" w:hAnsi="Times New Roman" w:cs="Times New Roman"/>
      <w:b/>
      <w:sz w:val="24"/>
    </w:rPr>
  </w:style>
  <w:style w:type="paragraph" w:customStyle="1" w:styleId="111">
    <w:name w:val="Рег. 1.1.1"/>
    <w:basedOn w:val="a"/>
    <w:qFormat/>
    <w:rsid w:val="00E65A7A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65A7A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E65A7A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D21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3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C6"/>
  </w:style>
  <w:style w:type="paragraph" w:styleId="a5">
    <w:name w:val="footer"/>
    <w:basedOn w:val="a"/>
    <w:link w:val="a6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C6"/>
  </w:style>
  <w:style w:type="paragraph" w:customStyle="1" w:styleId="ConsPlusNormal">
    <w:name w:val="ConsPlusNormal"/>
    <w:link w:val="ConsPlusNormal0"/>
    <w:uiPriority w:val="99"/>
    <w:qFormat/>
    <w:rsid w:val="003B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B76C6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3B7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B76C6"/>
    <w:pPr>
      <w:spacing w:before="480"/>
      <w:outlineLvl w:val="9"/>
    </w:pPr>
    <w:rPr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B7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Приложение АР"/>
    <w:uiPriority w:val="99"/>
    <w:qFormat/>
    <w:rsid w:val="00337C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A76FA"/>
    <w:rPr>
      <w:color w:val="0563C1" w:themeColor="hyperlink"/>
      <w:u w:val="single"/>
    </w:rPr>
  </w:style>
  <w:style w:type="paragraph" w:styleId="ab">
    <w:name w:val="footnote text"/>
    <w:basedOn w:val="a"/>
    <w:link w:val="ac"/>
    <w:qFormat/>
    <w:rsid w:val="00F8006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F800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F80065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3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page number"/>
    <w:basedOn w:val="a0"/>
    <w:rsid w:val="007A2200"/>
  </w:style>
  <w:style w:type="paragraph" w:customStyle="1" w:styleId="af">
    <w:name w:val="обычный приложения"/>
    <w:basedOn w:val="a"/>
    <w:qFormat/>
    <w:rsid w:val="00AF6533"/>
    <w:pPr>
      <w:jc w:val="center"/>
    </w:pPr>
    <w:rPr>
      <w:rFonts w:ascii="Times New Roman" w:hAnsi="Times New Roman"/>
      <w:b/>
      <w:sz w:val="24"/>
    </w:rPr>
  </w:style>
  <w:style w:type="paragraph" w:customStyle="1" w:styleId="Header1">
    <w:name w:val="Header1"/>
    <w:basedOn w:val="a"/>
    <w:uiPriority w:val="99"/>
    <w:rsid w:val="00AF6533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styleId="af0">
    <w:name w:val="List Paragraph"/>
    <w:basedOn w:val="a"/>
    <w:link w:val="af1"/>
    <w:uiPriority w:val="34"/>
    <w:qFormat/>
    <w:rsid w:val="00AF653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AF653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52A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A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5CBE"/>
    <w:rPr>
      <w:rFonts w:ascii="Tahoma" w:eastAsia="Calibri" w:hAnsi="Tahoma" w:cs="Tahoma"/>
      <w:sz w:val="16"/>
      <w:szCs w:val="16"/>
    </w:rPr>
  </w:style>
  <w:style w:type="paragraph" w:customStyle="1" w:styleId="22">
    <w:name w:val="АР Прил 2"/>
    <w:basedOn w:val="af"/>
    <w:link w:val="23"/>
    <w:qFormat/>
    <w:rsid w:val="009F2E90"/>
  </w:style>
  <w:style w:type="character" w:customStyle="1" w:styleId="23">
    <w:name w:val="АР Прил 2 Знак"/>
    <w:basedOn w:val="a0"/>
    <w:link w:val="22"/>
    <w:rsid w:val="009F2E90"/>
    <w:rPr>
      <w:rFonts w:ascii="Times New Roman" w:eastAsia="Calibri" w:hAnsi="Times New Roman" w:cs="Times New Roman"/>
      <w:b/>
      <w:sz w:val="24"/>
    </w:rPr>
  </w:style>
  <w:style w:type="paragraph" w:customStyle="1" w:styleId="111">
    <w:name w:val="Рег. 1.1.1"/>
    <w:basedOn w:val="a"/>
    <w:qFormat/>
    <w:rsid w:val="00E65A7A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65A7A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E65A7A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br-klin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92F4-2472-46E2-BEC7-3330E85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15633</Words>
  <Characters>89110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Гайша</dc:creator>
  <cp:keywords/>
  <dc:description/>
  <cp:lastModifiedBy>1</cp:lastModifiedBy>
  <cp:revision>73</cp:revision>
  <cp:lastPrinted>2021-03-26T10:25:00Z</cp:lastPrinted>
  <dcterms:created xsi:type="dcterms:W3CDTF">2021-03-23T17:15:00Z</dcterms:created>
  <dcterms:modified xsi:type="dcterms:W3CDTF">2022-04-06T07:31:00Z</dcterms:modified>
</cp:coreProperties>
</file>