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39" w:rsidRPr="00AE0D39" w:rsidRDefault="000C2319" w:rsidP="00AE0D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E0D39" w:rsidRPr="00AE0D39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 -</w:t>
      </w:r>
    </w:p>
    <w:p w:rsidR="00AE0D39" w:rsidRPr="00AE0D39" w:rsidRDefault="00AE0D39" w:rsidP="00AE0D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D39">
        <w:rPr>
          <w:rFonts w:ascii="Times New Roman" w:eastAsia="Calibri" w:hAnsi="Times New Roman" w:cs="Times New Roman"/>
          <w:sz w:val="28"/>
          <w:szCs w:val="28"/>
        </w:rPr>
        <w:t>СПАС-ЗАУЛКОВСКАЯ ШКОЛА «ПЛАНЕТА ДЕТСТВА»</w:t>
      </w:r>
    </w:p>
    <w:p w:rsidR="00B01185" w:rsidRPr="00B01185" w:rsidRDefault="00B01185" w:rsidP="00AE0D39">
      <w:pPr>
        <w:tabs>
          <w:tab w:val="left" w:pos="912"/>
        </w:tabs>
        <w:spacing w:after="0" w:line="240" w:lineRule="auto"/>
        <w:ind w:firstLine="4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638"/>
        <w:tblW w:w="9670" w:type="dxa"/>
        <w:tblLook w:val="01E0" w:firstRow="1" w:lastRow="1" w:firstColumn="1" w:lastColumn="1" w:noHBand="0" w:noVBand="0"/>
      </w:tblPr>
      <w:tblGrid>
        <w:gridCol w:w="3190"/>
        <w:gridCol w:w="3240"/>
        <w:gridCol w:w="3240"/>
      </w:tblGrid>
      <w:tr w:rsidR="00B01185" w:rsidRPr="00B01185" w:rsidTr="00B01185">
        <w:tc>
          <w:tcPr>
            <w:tcW w:w="3190" w:type="dxa"/>
            <w:hideMark/>
          </w:tcPr>
          <w:p w:rsidR="00B01185" w:rsidRPr="00B01185" w:rsidRDefault="00B01185" w:rsidP="00B011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01185" w:rsidRPr="00B01185" w:rsidRDefault="00B01185" w:rsidP="00B0118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B01185" w:rsidRPr="00B01185" w:rsidRDefault="00B01185" w:rsidP="00B011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1185" w:rsidRPr="00B01185" w:rsidTr="00B01185">
        <w:tc>
          <w:tcPr>
            <w:tcW w:w="3190" w:type="dxa"/>
          </w:tcPr>
          <w:p w:rsidR="00B01185" w:rsidRPr="00B01185" w:rsidRDefault="00B01185" w:rsidP="00B01185">
            <w:pPr>
              <w:tabs>
                <w:tab w:val="left" w:pos="912"/>
              </w:tabs>
              <w:spacing w:after="0"/>
              <w:ind w:hanging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01185" w:rsidRPr="00B01185" w:rsidRDefault="00B01185" w:rsidP="00B011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01185" w:rsidRPr="00B01185" w:rsidRDefault="00B01185" w:rsidP="00B01185">
            <w:pPr>
              <w:tabs>
                <w:tab w:val="left" w:pos="912"/>
              </w:tabs>
              <w:spacing w:after="0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185" w:rsidRPr="00B01185" w:rsidTr="00B01185">
        <w:tc>
          <w:tcPr>
            <w:tcW w:w="3190" w:type="dxa"/>
          </w:tcPr>
          <w:p w:rsidR="00B01185" w:rsidRPr="00B01185" w:rsidRDefault="00B01185" w:rsidP="00B01185">
            <w:pPr>
              <w:tabs>
                <w:tab w:val="left" w:pos="912"/>
              </w:tabs>
              <w:spacing w:after="0"/>
              <w:ind w:right="-86" w:hanging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B01185" w:rsidRPr="00B01185" w:rsidRDefault="00B01185" w:rsidP="00B011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B01185" w:rsidRPr="00B01185" w:rsidRDefault="00B01185" w:rsidP="00B011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1185" w:rsidRPr="00B01185" w:rsidRDefault="00B01185" w:rsidP="00B01185">
      <w:pPr>
        <w:tabs>
          <w:tab w:val="left" w:pos="912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01185" w:rsidRPr="00B01185" w:rsidRDefault="00B01185" w:rsidP="00B0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B01185" w:rsidRDefault="00B01185" w:rsidP="00B0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B01185" w:rsidRDefault="00B01185" w:rsidP="00B0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B01185" w:rsidRDefault="00B01185" w:rsidP="00B0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B01185" w:rsidRDefault="00B01185" w:rsidP="00B0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B01185" w:rsidRDefault="00B01185" w:rsidP="00B0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B01185" w:rsidRDefault="00B01185" w:rsidP="00B0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B01185" w:rsidRDefault="00B01185" w:rsidP="00B0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B01185" w:rsidRDefault="00B01185" w:rsidP="00B01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AE0D39" w:rsidRDefault="00B01185" w:rsidP="00B0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0D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</w:t>
      </w:r>
      <w:r w:rsidR="00F748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классного часа</w:t>
      </w:r>
      <w:r w:rsidRPr="00AE0D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01185" w:rsidRPr="00AE0D39" w:rsidRDefault="000C2319" w:rsidP="00B0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B01185" w:rsidRPr="00AE0D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B01185" w:rsidRPr="00AE0D39" w:rsidRDefault="00B01185" w:rsidP="00B0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0D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</w:t>
      </w:r>
    </w:p>
    <w:p w:rsidR="00B01185" w:rsidRPr="00F748CF" w:rsidRDefault="000C2319" w:rsidP="00B01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48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F748CF" w:rsidRPr="00F748CF">
        <w:rPr>
          <w:rFonts w:ascii="Times New Roman" w:hAnsi="Times New Roman" w:cs="Times New Roman"/>
          <w:sz w:val="32"/>
          <w:szCs w:val="32"/>
          <w:lang w:eastAsia="ru-RU"/>
        </w:rPr>
        <w:t>Чистота - залог здоровья».</w:t>
      </w:r>
      <w:r w:rsidR="00B01185" w:rsidRPr="00F748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01185" w:rsidRPr="00B01185" w:rsidRDefault="00B01185" w:rsidP="00B0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B01185" w:rsidRDefault="00B01185" w:rsidP="00B0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B01185" w:rsidRDefault="00B01185" w:rsidP="00B0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B01185" w:rsidRDefault="00B01185" w:rsidP="00B0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B01185" w:rsidRDefault="00B01185" w:rsidP="00B0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B01185" w:rsidRDefault="00B01185" w:rsidP="00B0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B01185" w:rsidRDefault="00B01185" w:rsidP="00B01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B01185" w:rsidRDefault="00B01185" w:rsidP="00B01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Default="00B01185" w:rsidP="00B01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 </w:t>
      </w:r>
      <w:r w:rsidRPr="00B01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Калина Вера Вячеславовна</w:t>
      </w:r>
    </w:p>
    <w:p w:rsidR="00B01185" w:rsidRPr="00B01185" w:rsidRDefault="00B01185" w:rsidP="00B0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B01185" w:rsidRDefault="00B01185" w:rsidP="00B0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Pr="00B01185" w:rsidRDefault="00B01185" w:rsidP="00B0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Default="00B01185" w:rsidP="00B0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39" w:rsidRDefault="00AE0D39" w:rsidP="00B0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39" w:rsidRDefault="00AE0D39" w:rsidP="00B0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39" w:rsidRDefault="00AE0D39" w:rsidP="00B0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39" w:rsidRDefault="00AE0D39" w:rsidP="00B0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39" w:rsidRDefault="00AE0D39" w:rsidP="00B0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39" w:rsidRPr="00B01185" w:rsidRDefault="00AE0D39" w:rsidP="00B0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185" w:rsidRDefault="00B01185" w:rsidP="00AE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94" w:rsidRPr="00B01185" w:rsidRDefault="00082094" w:rsidP="00AE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1185" w:rsidRPr="00B01185" w:rsidRDefault="00B01185" w:rsidP="00B01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8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748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E0D39" w:rsidRPr="00F748CF" w:rsidRDefault="00AE0D39" w:rsidP="00AE0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</w:p>
    <w:p w:rsidR="00F748CF" w:rsidRPr="00F748CF" w:rsidRDefault="00F748CF" w:rsidP="00F74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748CF">
        <w:rPr>
          <w:rFonts w:ascii="Times New Roman" w:hAnsi="Times New Roman" w:cs="Times New Roman"/>
          <w:sz w:val="28"/>
          <w:szCs w:val="28"/>
          <w:lang w:eastAsia="ru-RU"/>
        </w:rPr>
        <w:t>Чистота - залог здоровья».</w:t>
      </w:r>
      <w:r w:rsidRPr="00F74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48CF" w:rsidRPr="00F748CF" w:rsidRDefault="00F748CF" w:rsidP="00F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8CF" w:rsidRPr="00F748CF" w:rsidRDefault="000C2319" w:rsidP="00F748C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F7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748CF" w:rsidRPr="00F748CF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воспитание у детей навыков личной и общественной гигиены</w:t>
      </w:r>
    </w:p>
    <w:p w:rsidR="00B01185" w:rsidRPr="00DE42F3" w:rsidRDefault="00F748CF" w:rsidP="00DE42F3">
      <w:pPr>
        <w:shd w:val="clear" w:color="auto" w:fill="FFFFFF"/>
        <w:tabs>
          <w:tab w:val="left" w:pos="2260"/>
        </w:tabs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</w:pPr>
      <w:r w:rsidRPr="00F748CF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ab/>
      </w:r>
    </w:p>
    <w:p w:rsidR="00F748CF" w:rsidRDefault="00F748CF" w:rsidP="00F74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F7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48CF" w:rsidRPr="00F748CF" w:rsidRDefault="00F748CF" w:rsidP="00F74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учащихся о здоровье и здоровом образе жизни;</w:t>
      </w:r>
    </w:p>
    <w:p w:rsidR="00F748CF" w:rsidRPr="00F748CF" w:rsidRDefault="00F748CF" w:rsidP="00F748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4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потребности в чистоте;</w:t>
      </w:r>
    </w:p>
    <w:p w:rsidR="00F748CF" w:rsidRPr="00F748CF" w:rsidRDefault="00F748CF" w:rsidP="00F748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учащихся ответственное отношение к своему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</w:p>
    <w:p w:rsidR="0060402B" w:rsidRPr="00F748CF" w:rsidRDefault="0060402B" w:rsidP="0060402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60402B" w:rsidRDefault="0060402B" w:rsidP="0060402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60402B">
        <w:rPr>
          <w:rStyle w:val="c3"/>
          <w:b/>
          <w:bCs/>
          <w:color w:val="000000"/>
          <w:sz w:val="28"/>
          <w:szCs w:val="28"/>
        </w:rPr>
        <w:t>Планируемые результаты</w:t>
      </w:r>
      <w:r w:rsidR="004E10ED">
        <w:rPr>
          <w:rStyle w:val="c3"/>
          <w:b/>
          <w:bCs/>
          <w:color w:val="000000"/>
          <w:sz w:val="28"/>
          <w:szCs w:val="28"/>
        </w:rPr>
        <w:t>.</w:t>
      </w:r>
    </w:p>
    <w:p w:rsidR="00F748CF" w:rsidRPr="00F748CF" w:rsidRDefault="00F748CF" w:rsidP="00F748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74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48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 </w:t>
      </w:r>
      <w:r w:rsidRPr="00F7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находить ответы на вопросы, используя свой жизненный опыт;</w:t>
      </w:r>
    </w:p>
    <w:p w:rsidR="00F748CF" w:rsidRPr="00DE42F3" w:rsidRDefault="00F748CF" w:rsidP="00F74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</w:t>
      </w:r>
      <w:r w:rsidRPr="00DE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контролировать свои действия при работе; применять установленные правила; рассуждать, делать выводы;</w:t>
      </w:r>
    </w:p>
    <w:p w:rsidR="00F748CF" w:rsidRPr="00DE42F3" w:rsidRDefault="00F748CF" w:rsidP="00F74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 </w:t>
      </w:r>
      <w:r w:rsidRPr="00DE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учитывать другие мнения; формулировать свою точку зрения; высказывать свою точку зрения;</w:t>
      </w:r>
    </w:p>
    <w:p w:rsidR="0060402B" w:rsidRPr="00DE42F3" w:rsidRDefault="00F748CF" w:rsidP="00DE42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2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  <w:r w:rsidRPr="00DE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проявлять навыки сотрудничества, умение </w:t>
      </w:r>
      <w:r w:rsidR="00DE42F3" w:rsidRPr="00DE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задани</w:t>
      </w:r>
      <w:r w:rsidR="0022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60402B" w:rsidRPr="00DE42F3" w:rsidRDefault="0060402B" w:rsidP="00B05F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1185" w:rsidRPr="00DE42F3" w:rsidRDefault="00744FAE" w:rsidP="00744FAE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42F3">
        <w:rPr>
          <w:rFonts w:ascii="Times New Roman" w:hAnsi="Times New Roman" w:cs="Times New Roman"/>
          <w:sz w:val="28"/>
          <w:szCs w:val="28"/>
        </w:rPr>
        <w:t xml:space="preserve">Ход </w:t>
      </w:r>
      <w:r w:rsidR="00DE42F3" w:rsidRPr="00DE42F3">
        <w:rPr>
          <w:rFonts w:ascii="Times New Roman" w:hAnsi="Times New Roman" w:cs="Times New Roman"/>
          <w:sz w:val="28"/>
          <w:szCs w:val="28"/>
        </w:rPr>
        <w:t>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4511"/>
        <w:gridCol w:w="3098"/>
      </w:tblGrid>
      <w:tr w:rsidR="00B01185" w:rsidTr="00B01185">
        <w:tc>
          <w:tcPr>
            <w:tcW w:w="1962" w:type="dxa"/>
          </w:tcPr>
          <w:p w:rsidR="00B01185" w:rsidRPr="003D603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035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511" w:type="dxa"/>
          </w:tcPr>
          <w:p w:rsidR="00B01185" w:rsidRPr="003D603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03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098" w:type="dxa"/>
          </w:tcPr>
          <w:p w:rsidR="00B01185" w:rsidRPr="003D603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03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B01185" w:rsidTr="00B01185">
        <w:tc>
          <w:tcPr>
            <w:tcW w:w="1962" w:type="dxa"/>
          </w:tcPr>
          <w:p w:rsidR="00B01185" w:rsidRPr="003D603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035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к учебной деятельности.</w:t>
            </w:r>
          </w:p>
          <w:p w:rsidR="00B01185" w:rsidRPr="003D6035" w:rsidRDefault="00B01185" w:rsidP="00F5012C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511" w:type="dxa"/>
          </w:tcPr>
          <w:p w:rsidR="00F748CF" w:rsidRPr="003D6035" w:rsidRDefault="00F748CF" w:rsidP="00F74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готовы, глазки? (поглаживают веки глаз)</w:t>
            </w:r>
          </w:p>
          <w:p w:rsidR="00F748CF" w:rsidRPr="003D6035" w:rsidRDefault="00F748CF" w:rsidP="00F74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Да! (смотрят в «бинокль»)</w:t>
            </w:r>
          </w:p>
          <w:p w:rsidR="00F748CF" w:rsidRPr="003D6035" w:rsidRDefault="00F748CF" w:rsidP="00F74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 готовы, ушки?</w:t>
            </w:r>
          </w:p>
          <w:p w:rsidR="00F748CF" w:rsidRPr="003D6035" w:rsidRDefault="00F748CF" w:rsidP="00F74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Да! (прикладывают ладони к ушам, поглаживая их)</w:t>
            </w:r>
          </w:p>
          <w:p w:rsidR="00F748CF" w:rsidRPr="003D6035" w:rsidRDefault="00F748CF" w:rsidP="00F74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 готовы, ручки?</w:t>
            </w:r>
          </w:p>
          <w:p w:rsidR="00F748CF" w:rsidRPr="003D6035" w:rsidRDefault="00F748CF" w:rsidP="00F74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Да! (хлопают в ладоши)</w:t>
            </w:r>
          </w:p>
          <w:p w:rsidR="00F748CF" w:rsidRPr="003D6035" w:rsidRDefault="00F748CF" w:rsidP="00F74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 готовы, ножки?</w:t>
            </w:r>
          </w:p>
          <w:p w:rsidR="00F748CF" w:rsidRPr="003D6035" w:rsidRDefault="00F748CF" w:rsidP="00F74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Да! (поглаживают ноги, притопывают)</w:t>
            </w:r>
          </w:p>
          <w:p w:rsidR="00F748CF" w:rsidRPr="003D6035" w:rsidRDefault="00F748CF" w:rsidP="00F74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 готовы, дети?</w:t>
            </w:r>
          </w:p>
          <w:p w:rsidR="00F748CF" w:rsidRPr="003D6035" w:rsidRDefault="00F748CF" w:rsidP="00F748C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Да! (разводят руки в стороны и обнимают себя)</w:t>
            </w:r>
            <w:r w:rsidRPr="003D603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01185" w:rsidRPr="003D6035" w:rsidRDefault="00B01185" w:rsidP="00F5012C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F748CF" w:rsidRPr="003D6035" w:rsidRDefault="00B01185" w:rsidP="00F748C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035">
              <w:rPr>
                <w:rFonts w:ascii="Times New Roman" w:hAnsi="Times New Roman" w:cs="Times New Roman"/>
                <w:sz w:val="24"/>
                <w:szCs w:val="24"/>
              </w:rPr>
              <w:t xml:space="preserve">Дети входят в класс со звонком. </w:t>
            </w:r>
          </w:p>
          <w:p w:rsidR="00B01185" w:rsidRPr="003D6035" w:rsidRDefault="00B01185" w:rsidP="00F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85" w:rsidTr="00B01185">
        <w:tc>
          <w:tcPr>
            <w:tcW w:w="1962" w:type="dxa"/>
          </w:tcPr>
          <w:p w:rsidR="00B01185" w:rsidRPr="003D603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0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6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603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B01185" w:rsidRPr="003D603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3D6035" w:rsidRPr="003D6035" w:rsidRDefault="003D6035" w:rsidP="003D603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“Собери пословицу”. </w:t>
            </w:r>
            <w:r w:rsidRPr="003D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необходимо собрать пословицы:</w:t>
            </w:r>
          </w:p>
          <w:p w:rsidR="003D6035" w:rsidRPr="003D6035" w:rsidRDefault="003D6035" w:rsidP="003D603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здоровом </w:t>
            </w:r>
            <w:proofErr w:type="gramStart"/>
            <w:r w:rsidRPr="003D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 ,</w:t>
            </w:r>
            <w:proofErr w:type="gramEnd"/>
            <w:r w:rsidRPr="003D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(здоровый дух)</w:t>
            </w:r>
          </w:p>
          <w:p w:rsidR="003D6035" w:rsidRPr="003D6035" w:rsidRDefault="003D6035" w:rsidP="003D603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Быстрого и ловкого (болезнь не догонит)</w:t>
            </w:r>
          </w:p>
          <w:p w:rsidR="003D6035" w:rsidRPr="003D6035" w:rsidRDefault="003D6035" w:rsidP="003D603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Землю сушит зной, человека (болезни)</w:t>
            </w:r>
          </w:p>
          <w:p w:rsidR="003D6035" w:rsidRPr="003D6035" w:rsidRDefault="003D6035" w:rsidP="003D603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слабому и болезнь (пристает)</w:t>
            </w:r>
          </w:p>
          <w:p w:rsidR="003D6035" w:rsidRPr="003D6035" w:rsidRDefault="003D6035" w:rsidP="003D603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Любящий чистоту – (будет здоровым)</w:t>
            </w:r>
          </w:p>
          <w:p w:rsidR="003D6035" w:rsidRPr="003D6035" w:rsidRDefault="003D6035" w:rsidP="003D603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сгубишь – (новое не купишь).</w:t>
            </w:r>
          </w:p>
          <w:p w:rsidR="003D6035" w:rsidRPr="003D6035" w:rsidRDefault="003D6035" w:rsidP="003D603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Береги платье </w:t>
            </w:r>
            <w:proofErr w:type="spellStart"/>
            <w:r w:rsidRPr="003D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снову</w:t>
            </w:r>
            <w:proofErr w:type="spellEnd"/>
            <w:r w:rsidRPr="003D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(здоровье смолоду).</w:t>
            </w:r>
          </w:p>
          <w:p w:rsidR="00B01185" w:rsidRPr="003D603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Pr="003D6035" w:rsidRDefault="00B01185" w:rsidP="00F50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B01185" w:rsidRPr="003D603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Pr="003D6035" w:rsidRDefault="00DE42F3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в группах</w:t>
            </w:r>
          </w:p>
          <w:p w:rsidR="00B01185" w:rsidRPr="003D603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Pr="003D603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Pr="003D603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Pr="003D6035" w:rsidRDefault="00B01185" w:rsidP="003D6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85" w:rsidTr="00B01185">
        <w:tc>
          <w:tcPr>
            <w:tcW w:w="1962" w:type="dxa"/>
          </w:tcPr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EF33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F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33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ситуации.</w:t>
            </w:r>
          </w:p>
          <w:p w:rsidR="00B01185" w:rsidRPr="00EF3337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4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11" w:type="dxa"/>
          </w:tcPr>
          <w:p w:rsidR="00DE42F3" w:rsidRDefault="00DE42F3" w:rsidP="003D60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Знаете ли уровень своего здоровья?</w:t>
            </w:r>
          </w:p>
          <w:p w:rsidR="003D6035" w:rsidRPr="003D6035" w:rsidRDefault="00DE42F3" w:rsidP="003D603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D6035" w:rsidRPr="003D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редлагаю </w:t>
            </w:r>
            <w:r w:rsidR="003D6035" w:rsidRPr="00DE4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измерить</w:t>
            </w:r>
            <w:r w:rsidR="003D6035" w:rsidRPr="00DE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условно </w:t>
            </w:r>
            <w:r w:rsidR="003D6035" w:rsidRPr="00DE42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состояние своего здоровья</w:t>
            </w:r>
            <w:r w:rsidR="003D6035" w:rsidRPr="00DE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 вас на столах жетоны</w:t>
            </w:r>
            <w:r w:rsidR="003D6035" w:rsidRPr="003D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трех цветов: красный, желтый, голубой.</w:t>
            </w:r>
          </w:p>
          <w:p w:rsidR="003D6035" w:rsidRPr="003D6035" w:rsidRDefault="003D6035" w:rsidP="003D603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Если Вы не болели в течение всего учебного года – у вас самый высокий уровень здоровья (красный жетон).</w:t>
            </w:r>
            <w:r w:rsidRPr="003D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Если заболевание возникло во время эпидемии – средний уровень здоровья (желтый)</w:t>
            </w:r>
            <w:r w:rsidRPr="003D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Если Вы болеете во время обычных учебных нагрузок – уровень здоровья самый низкий (голубой жетон).</w:t>
            </w:r>
          </w:p>
          <w:p w:rsidR="00B01185" w:rsidRPr="003F0448" w:rsidRDefault="00B01185" w:rsidP="00F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B01185" w:rsidRPr="003F0448" w:rsidRDefault="00DE42F3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график здоровья своего класса</w:t>
            </w:r>
          </w:p>
          <w:p w:rsidR="00B01185" w:rsidRPr="003F0448" w:rsidRDefault="00B01185" w:rsidP="00F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85" w:rsidTr="00B01185">
        <w:tc>
          <w:tcPr>
            <w:tcW w:w="1962" w:type="dxa"/>
          </w:tcPr>
          <w:p w:rsidR="00B01185" w:rsidRPr="00AD0D13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0D13">
              <w:rPr>
                <w:rFonts w:ascii="Times New Roman" w:hAnsi="Times New Roman" w:cs="Times New Roman"/>
                <w:b/>
                <w:sz w:val="24"/>
                <w:szCs w:val="24"/>
              </w:rPr>
              <w:t>.Открытие знаний</w:t>
            </w:r>
          </w:p>
          <w:p w:rsidR="00B01185" w:rsidRPr="00AD0D13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(Просмотр фрагмента мультфильма «</w:t>
            </w:r>
            <w:proofErr w:type="spellStart"/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») 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-Почему от мальчика сбежали вещи?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-А вы догадались, как можно назвать этого мальчика? (</w:t>
            </w:r>
            <w:proofErr w:type="spellStart"/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Неряха</w:t>
            </w:r>
            <w:proofErr w:type="spellEnd"/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, грязнуля.)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- Правильно. Что надо делать, чтобы не стать похожим на этого мальчика? (Мыть руки, умываться, мыться, чистить и стирать одежду, расчесываться.)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 Тема нашего занятия: «Чистота - залог здоровья».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- Именно о правилах личной гигиены мы будем говорить на уроке. Как вы думаете, что такое «личная гигиена»?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  Личная гигиена – это уход за своим телом, содержание его в чистоте.</w:t>
            </w:r>
          </w:p>
          <w:p w:rsidR="00B01185" w:rsidRPr="003F0448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Pr="003F0448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Pr="003F0448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Pr="00F3712F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B01185" w:rsidRPr="003F0448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448">
              <w:rPr>
                <w:rFonts w:ascii="Times New Roman" w:hAnsi="Times New Roman" w:cs="Times New Roman"/>
                <w:sz w:val="24"/>
                <w:szCs w:val="24"/>
              </w:rPr>
              <w:t>Дети высказывают предположения.</w:t>
            </w: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Pr="003F0448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Pr="003F0448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Pr="003F0448" w:rsidRDefault="00DE42F3" w:rsidP="00F5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занятия</w:t>
            </w:r>
          </w:p>
          <w:p w:rsidR="00B01185" w:rsidRPr="003F0448" w:rsidRDefault="00B01185" w:rsidP="00F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Pr="003F0448" w:rsidRDefault="00B01185" w:rsidP="00F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Pr="003F0448" w:rsidRDefault="00B01185" w:rsidP="00F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Pr="003F0448" w:rsidRDefault="00221550" w:rsidP="00F50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диалоге</w:t>
            </w:r>
          </w:p>
          <w:p w:rsidR="00B01185" w:rsidRPr="003F0448" w:rsidRDefault="00B01185" w:rsidP="00F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Pr="003F0448" w:rsidRDefault="00B01185" w:rsidP="00F50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85" w:rsidTr="00B01185">
        <w:tc>
          <w:tcPr>
            <w:tcW w:w="1962" w:type="dxa"/>
          </w:tcPr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3353">
              <w:rPr>
                <w:rFonts w:ascii="Times New Roman" w:hAnsi="Times New Roman" w:cs="Times New Roman"/>
                <w:b/>
                <w:sz w:val="24"/>
                <w:szCs w:val="24"/>
              </w:rPr>
              <w:t>. Применение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1185" w:rsidRPr="004E3353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 Сценка про грязнулю.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  <w:lang w:eastAsia="ru-RU"/>
              </w:rPr>
              <w:t>« Девочка чумазая».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-Ах, ты девочка, чумазая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Где ты руки так измазала?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Чёрные ладошки, на руках дорожки.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-Я на солнышке лежала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Руки кверху всё держала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Вот они и загорели.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- Ах, ты девочка, чумазая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Где лицо ты так измазала?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Кончик носа чёрный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Будто закопчённый.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-Я на солнышке лежала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Носик кверху я держала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Вот он и загорел.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-Девочка нужно руки тебе помыть.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- Саша мочалку возьмёт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И ладошки ей потрёт. 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-Не трогайте ладошки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Они не будут белые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Они же загорелые.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-Катя ватку возьмёт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 носик ей потрёт.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  -Ребята, посмотрите на её руки.   А ладошки-то отмылись! Ведь это же была грязь, микробы.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  -Дети, давайте внимательно посмотрим на свои руки. Сколько на нашей коже бороздок и канавок, складок и ямок, здесь скапливаются микробы, а под грязными ногтями их целые полчища!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  - Избавиться от микробов и от грязи не так-то просто. Одной водой их не смоешь! Грязь очень прилипчива, и микробы держатся на коже цепко. И прогнать их может только мыло, оно кусает, щиплет, колет, грызёт, ведь оно напало на врага. А всем нам мыло – друг! Поэтому нужно чаще обращаться к нему за помощью и не только перед завтраком, обедом, ужином. </w:t>
            </w:r>
          </w:p>
          <w:p w:rsidR="00B01185" w:rsidRPr="00EF3337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</w:tcPr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инсценировке</w:t>
            </w:r>
          </w:p>
          <w:p w:rsidR="00B01185" w:rsidRDefault="00B01185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Pr="00221550" w:rsidRDefault="0022155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85" w:rsidTr="00ED7EAF">
        <w:tc>
          <w:tcPr>
            <w:tcW w:w="1962" w:type="dxa"/>
            <w:shd w:val="clear" w:color="auto" w:fill="auto"/>
          </w:tcPr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  <w:shd w:val="clear" w:color="auto" w:fill="auto"/>
          </w:tcPr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Практикум  « Учимся правильно мыть руки».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-Давайте девочку научим правильно умываться.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  – Намочить руки, взять мыло, намылить руки до пены, затем смыть пену водой. Теперь чистыми руками моем лицо, уши, шею.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- Ребята, а  сколько раз нужно мыть руки? 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От дружеского пожатия мыла наша кожа станет чистой, душистой.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  Вопрос:  Что такое кожа? – (различные варианты ответов).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Кожа – это своеобразная одежда нашего тела. Она защищает нас от холода, бережёт от жары, укрывает от ветра. Кожа спасает нас как крепостная стена, спасая от нападений </w:t>
            </w: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микробов. Каждый час, каждую минуту  атакуют они нашу кожу. Но запомните: «Неприступна для микробов только чистая кожа!»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– Покажите мне свои ручки. </w:t>
            </w:r>
            <w:proofErr w:type="gramStart"/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( у</w:t>
            </w:r>
            <w:proofErr w:type="gramEnd"/>
            <w:r w:rsidRPr="003D603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некоторых детей на руках длинные ногти).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3D6035">
              <w:rPr>
                <w:rFonts w:asciiTheme="majorHAnsi" w:eastAsia="Times New Roman" w:hAnsiTheme="majorHAnsi" w:cstheme="majorBidi"/>
                <w:lang w:eastAsia="ru-RU"/>
              </w:rPr>
              <w:t>-Ногти защищают кончики пальцев от травм. Но они могут стать и вредными для человека, если их отращивать и не соблюдать чистоту. Тогда под ногтями может скапливаться большое количество болезнетворных микробов. Ногти следует регулярно стричь. На руках раз в неделю, на ногах раз в 2-3 недели (растут медленнее). Перед процедурой рекомендуется подержать кисти и стопы в теплой мыльной воде. Ногти размягчаются. Срез ногтя должен быть полукруглым. Если ногти обрезать неправильно, острые края могут врасти в кожу и вызвать боль и воспаление.</w:t>
            </w:r>
            <w:r w:rsidRPr="003D6035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</w:t>
            </w:r>
          </w:p>
          <w:p w:rsidR="00B01185" w:rsidRDefault="00B01185" w:rsidP="00F501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theme="majorBidi"/>
                <w:lang w:eastAsia="ru-RU"/>
              </w:rPr>
            </w:pPr>
            <w:r w:rsidRPr="003D6035">
              <w:rPr>
                <w:rFonts w:asciiTheme="majorHAnsi" w:eastAsia="Times New Roman" w:hAnsiTheme="majorHAnsi" w:cstheme="majorBidi"/>
                <w:lang w:eastAsia="ru-RU"/>
              </w:rPr>
              <w:t>-Послушайте загадку: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Helvetica"/>
                <w:lang w:eastAsia="ru-RU"/>
              </w:rPr>
            </w:pPr>
            <w:r w:rsidRPr="003D6035">
              <w:rPr>
                <w:rFonts w:asciiTheme="majorHAnsi" w:eastAsia="Times New Roman" w:hAnsiTheme="majorHAnsi" w:cs="Helvetica"/>
                <w:lang w:eastAsia="ru-RU"/>
              </w:rPr>
              <w:t>Ношу их много лет, 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А счету не знаю. 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Не сею, не сажаю, 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Сами вырастают. </w:t>
            </w:r>
            <w:r w:rsidRPr="003D6035">
              <w:rPr>
                <w:rFonts w:asciiTheme="majorHAnsi" w:eastAsia="Times New Roman" w:hAnsiTheme="majorHAnsi" w:cs="Helvetica"/>
                <w:i/>
                <w:iCs/>
                <w:lang w:eastAsia="ru-RU"/>
              </w:rPr>
              <w:t>(Волосы)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Helvetica"/>
                <w:lang w:eastAsia="ru-RU"/>
              </w:rPr>
            </w:pPr>
            <w:r w:rsidRPr="003D6035">
              <w:rPr>
                <w:rFonts w:asciiTheme="majorHAnsi" w:eastAsia="Times New Roman" w:hAnsiTheme="majorHAnsi" w:cs="Helvetica"/>
                <w:lang w:eastAsia="ru-RU"/>
              </w:rPr>
              <w:t>-Волосы тоже должны быть в порядке. Ученые определили, что волосы живут до четырех лет. За год они успевают отрасти на 12-15 сантиметров. Чтобы волосы были здоровыми, густыми, за ними нужно ухаживать, и прежде всего ежедневно расчесывать. При расчесывании волосы очищаются от пыли и грязи. Раз в неделю голову следует мыть горячей водой с шампунем. Волосы надо регулярно подстригать. Послушайте, что произошло с мальчиком, который не хотел стричься.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Helvetica"/>
                <w:lang w:eastAsia="ru-RU"/>
              </w:rPr>
            </w:pPr>
            <w:r w:rsidRPr="003D6035">
              <w:rPr>
                <w:rFonts w:asciiTheme="majorHAnsi" w:eastAsia="Times New Roman" w:hAnsiTheme="majorHAnsi" w:cs="Helvetica"/>
                <w:lang w:eastAsia="ru-RU"/>
              </w:rPr>
              <w:t> </w:t>
            </w:r>
            <w:r w:rsidRPr="003D6035">
              <w:rPr>
                <w:rFonts w:asciiTheme="majorHAnsi" w:eastAsia="Times New Roman" w:hAnsiTheme="majorHAnsi" w:cs="Helvetica"/>
                <w:i/>
                <w:iCs/>
                <w:lang w:eastAsia="ru-RU"/>
              </w:rPr>
              <w:t>(Читают заранее подготовленные ученики)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Helvetica"/>
                <w:lang w:eastAsia="ru-RU"/>
              </w:rPr>
            </w:pPr>
            <w:r w:rsidRPr="003D6035">
              <w:rPr>
                <w:rFonts w:asciiTheme="majorHAnsi" w:eastAsia="Times New Roman" w:hAnsiTheme="majorHAnsi" w:cs="Helvetica"/>
                <w:lang w:eastAsia="ru-RU"/>
              </w:rPr>
              <w:t xml:space="preserve">Мальчик стричься не </w:t>
            </w:r>
            <w:proofErr w:type="gramStart"/>
            <w:r w:rsidRPr="003D6035">
              <w:rPr>
                <w:rFonts w:asciiTheme="majorHAnsi" w:eastAsia="Times New Roman" w:hAnsiTheme="majorHAnsi" w:cs="Helvetica"/>
                <w:lang w:eastAsia="ru-RU"/>
              </w:rPr>
              <w:t>желает,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Мальчик</w:t>
            </w:r>
            <w:proofErr w:type="gramEnd"/>
            <w:r w:rsidRPr="003D6035">
              <w:rPr>
                <w:rFonts w:asciiTheme="majorHAnsi" w:eastAsia="Times New Roman" w:hAnsiTheme="majorHAnsi" w:cs="Helvetica"/>
                <w:lang w:eastAsia="ru-RU"/>
              </w:rPr>
              <w:t xml:space="preserve"> с кресла уползает,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Кричит и заливается,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Ногами упирается.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Он в мужском и женском зале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Весь паркет залил слезами.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Парикмахерша устала.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И мальчишку стричь не стала.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А волосы растут.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Год прошел, 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lastRenderedPageBreak/>
              <w:t>Другой проходит... 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Мальчик стричься не приходит, 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А волосы растут, 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А волосы растут. 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Отрастают, отрастают, 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Их в косички заплетают... 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- Ну и сын, - сказала мать,</w:t>
            </w:r>
            <w:r w:rsidRPr="003D6035">
              <w:rPr>
                <w:rFonts w:asciiTheme="majorHAnsi" w:eastAsia="Times New Roman" w:hAnsiTheme="majorHAnsi" w:cs="Helvetica"/>
                <w:lang w:eastAsia="ru-RU"/>
              </w:rPr>
              <w:br/>
              <w:t>-Надо платье покупать.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Helvetica"/>
                <w:lang w:eastAsia="ru-RU"/>
              </w:rPr>
            </w:pPr>
            <w:r w:rsidRPr="003D6035">
              <w:rPr>
                <w:rFonts w:asciiTheme="majorHAnsi" w:eastAsia="Times New Roman" w:hAnsiTheme="majorHAnsi" w:cs="Helvetica"/>
                <w:lang w:eastAsia="ru-RU"/>
              </w:rPr>
              <w:t>- А у нас есть такие мальчики?</w:t>
            </w:r>
          </w:p>
          <w:p w:rsidR="003D6035" w:rsidRPr="003D6035" w:rsidRDefault="003D6035" w:rsidP="003D6035">
            <w:pPr>
              <w:spacing w:line="252" w:lineRule="auto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3D6035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3D6035">
              <w:rPr>
                <w:rFonts w:asciiTheme="majorHAnsi" w:eastAsiaTheme="majorEastAsia" w:hAnsiTheme="majorHAnsi" w:cstheme="majorBidi"/>
                <w:sz w:val="24"/>
                <w:szCs w:val="24"/>
              </w:rPr>
              <w:t>С мальчиками все понятно, а как же девочкам? Девочки, часто стараясь быть модными и красивыми, распускают свои волосы. Это, конечно, может быть красиво, но не везде. Находясь в школе нельзя распускать волосы, потому что они будут мешать при письме, большая челка будет закрывать обзор. Идя по улице в ветреную погоду, распущенные волосы будут разлетаться в разные стороны. В таком виде вы больше будете походить на ведьму, чем на красавицу.</w:t>
            </w:r>
          </w:p>
          <w:p w:rsidR="00B01185" w:rsidRDefault="00B01185" w:rsidP="00F501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185" w:rsidRDefault="00B01185" w:rsidP="00F5012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1185" w:rsidRPr="003F0448" w:rsidRDefault="00B01185" w:rsidP="00F501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50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Pr="003F0448" w:rsidRDefault="00221550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</w:tr>
      <w:tr w:rsidR="00B01185" w:rsidTr="00B01185">
        <w:tc>
          <w:tcPr>
            <w:tcW w:w="1962" w:type="dxa"/>
          </w:tcPr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6.Рефлексия.</w:t>
            </w:r>
          </w:p>
          <w:p w:rsidR="00B01185" w:rsidRPr="004E3353" w:rsidRDefault="00B01185" w:rsidP="00221550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</w:tc>
        <w:tc>
          <w:tcPr>
            <w:tcW w:w="4511" w:type="dxa"/>
          </w:tcPr>
          <w:p w:rsidR="00B01185" w:rsidRDefault="00B01185" w:rsidP="00F501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Перед детьми разные по размеру шаблоны в форме капли. На доске аппликация: солнце тучка и радуга.</w:t>
            </w:r>
          </w:p>
          <w:p w:rsidR="00B01185" w:rsidRDefault="00B01185" w:rsidP="00F501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Ребята, если вам было интересно и всё понятно, поместите на тучку большую капельку.</w:t>
            </w:r>
          </w:p>
          <w:p w:rsidR="00B01185" w:rsidRDefault="00B01185" w:rsidP="00F5012C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Если вы испытывали трудности, и не всё было понятно, поместите на тучку маленькую капельку.</w:t>
            </w:r>
          </w:p>
          <w:p w:rsidR="00B01185" w:rsidRPr="003F0448" w:rsidRDefault="00B01185" w:rsidP="00F501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группами выходят к доске.</w:t>
            </w: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85" w:rsidRPr="003F0448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185" w:rsidTr="00B01185">
        <w:tc>
          <w:tcPr>
            <w:tcW w:w="1962" w:type="dxa"/>
          </w:tcPr>
          <w:p w:rsidR="00B01185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353">
              <w:rPr>
                <w:rFonts w:ascii="Times New Roman" w:hAnsi="Times New Roman" w:cs="Times New Roman"/>
                <w:b/>
                <w:sz w:val="24"/>
                <w:szCs w:val="24"/>
              </w:rPr>
              <w:t>7. Итог.</w:t>
            </w:r>
          </w:p>
          <w:p w:rsidR="00B01185" w:rsidRPr="004E3353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1" w:type="dxa"/>
          </w:tcPr>
          <w:p w:rsidR="00B01185" w:rsidRPr="003F0448" w:rsidRDefault="00B01185" w:rsidP="002215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Ребята, </w:t>
            </w:r>
            <w:r w:rsidR="00221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всем было </w:t>
            </w:r>
            <w:proofErr w:type="spellStart"/>
            <w:proofErr w:type="gramStart"/>
            <w:r w:rsidR="002215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интересно,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спасибо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работу. </w:t>
            </w:r>
          </w:p>
        </w:tc>
        <w:tc>
          <w:tcPr>
            <w:tcW w:w="3098" w:type="dxa"/>
          </w:tcPr>
          <w:p w:rsidR="00B01185" w:rsidRPr="003F0448" w:rsidRDefault="00B01185" w:rsidP="00F5012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D4F" w:rsidRPr="00B01185" w:rsidRDefault="00DC2D4F" w:rsidP="00B01185">
      <w:pPr>
        <w:tabs>
          <w:tab w:val="left" w:pos="1140"/>
        </w:tabs>
      </w:pPr>
    </w:p>
    <w:sectPr w:rsidR="00DC2D4F" w:rsidRPr="00B01185" w:rsidSect="003C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7AC"/>
    <w:rsid w:val="000601C8"/>
    <w:rsid w:val="00082094"/>
    <w:rsid w:val="000C2319"/>
    <w:rsid w:val="001B4531"/>
    <w:rsid w:val="00221550"/>
    <w:rsid w:val="003C2619"/>
    <w:rsid w:val="003D6035"/>
    <w:rsid w:val="004E10ED"/>
    <w:rsid w:val="0060402B"/>
    <w:rsid w:val="006238B5"/>
    <w:rsid w:val="00744FAE"/>
    <w:rsid w:val="00AE0D39"/>
    <w:rsid w:val="00B01185"/>
    <w:rsid w:val="00B05F19"/>
    <w:rsid w:val="00CC27AC"/>
    <w:rsid w:val="00DC2D4F"/>
    <w:rsid w:val="00DE42F3"/>
    <w:rsid w:val="00ED7EAF"/>
    <w:rsid w:val="00F7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E97EF-4172-4A33-AB6F-D32FDB59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1185"/>
    <w:pPr>
      <w:spacing w:after="0" w:line="240" w:lineRule="auto"/>
    </w:pPr>
  </w:style>
  <w:style w:type="paragraph" w:customStyle="1" w:styleId="c0">
    <w:name w:val="c0"/>
    <w:basedOn w:val="a"/>
    <w:rsid w:val="00B0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5F19"/>
  </w:style>
  <w:style w:type="character" w:customStyle="1" w:styleId="c1">
    <w:name w:val="c1"/>
    <w:basedOn w:val="a0"/>
    <w:rsid w:val="00B05F19"/>
  </w:style>
  <w:style w:type="paragraph" w:customStyle="1" w:styleId="c4">
    <w:name w:val="c4"/>
    <w:basedOn w:val="a"/>
    <w:rsid w:val="00B0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5F19"/>
  </w:style>
  <w:style w:type="paragraph" w:customStyle="1" w:styleId="c28">
    <w:name w:val="c28"/>
    <w:basedOn w:val="a"/>
    <w:rsid w:val="00B0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10E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C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Пользователь Windows</cp:lastModifiedBy>
  <cp:revision>9</cp:revision>
  <cp:lastPrinted>2016-12-22T07:56:00Z</cp:lastPrinted>
  <dcterms:created xsi:type="dcterms:W3CDTF">2016-12-22T01:51:00Z</dcterms:created>
  <dcterms:modified xsi:type="dcterms:W3CDTF">2021-07-28T12:31:00Z</dcterms:modified>
</cp:coreProperties>
</file>